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A2D9" w14:textId="77777777" w:rsidR="00D954A5" w:rsidRPr="009D7AA1" w:rsidRDefault="00D759C6" w:rsidP="009D7AA1">
      <w:pPr>
        <w:pStyle w:val="Heading3"/>
      </w:pPr>
      <w:r w:rsidRPr="009D7AA1">
        <w:t>Maggie Smith</w:t>
      </w:r>
    </w:p>
    <w:p w14:paraId="4D684CD4" w14:textId="77777777" w:rsidR="00922203" w:rsidRPr="009D7AA1" w:rsidRDefault="00D759C6" w:rsidP="009D7AA1">
      <w:pPr>
        <w:pStyle w:val="ContactDetails"/>
      </w:pPr>
      <w:r w:rsidRPr="009D7AA1">
        <w:drawing>
          <wp:inline distT="0" distB="0" distL="0" distR="0" wp14:anchorId="6BAC472C" wp14:editId="4B335C98">
            <wp:extent cx="122555" cy="122555"/>
            <wp:effectExtent l="19050" t="0" r="0" b="0"/>
            <wp:docPr id="1" name="Picture 1" descr="Description: http://www.noknok.tv/wp-content/uploads/2011/12/linkedin-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8DF" w:rsidRPr="009D7AA1">
        <w:t xml:space="preserve"> </w:t>
      </w:r>
      <w:r w:rsidRPr="009D7AA1">
        <w:t>http://ca.linkedin.com/</w:t>
      </w:r>
      <w:r w:rsidR="00144AD5" w:rsidRPr="009D7AA1">
        <w:t>in</w:t>
      </w:r>
      <w:r w:rsidRPr="009D7AA1">
        <w:t xml:space="preserve">/msmith </w:t>
      </w:r>
      <w:r w:rsidR="008C78DF" w:rsidRPr="009D7AA1">
        <w:t xml:space="preserve"> </w:t>
      </w:r>
      <w:r w:rsidRPr="009D7AA1">
        <w:sym w:font="Symbol" w:char="F0B7"/>
      </w:r>
      <w:r w:rsidR="008C78DF" w:rsidRPr="009D7AA1">
        <w:t xml:space="preserve"> </w:t>
      </w:r>
      <w:r w:rsidRPr="009D7AA1">
        <w:t xml:space="preserve"> </w:t>
      </w:r>
      <w:r w:rsidR="00662F59" w:rsidRPr="009D7AA1">
        <w:t>m</w:t>
      </w:r>
      <w:r w:rsidRPr="009D7AA1">
        <w:t>smith</w:t>
      </w:r>
      <w:r w:rsidR="00881302" w:rsidRPr="009D7AA1">
        <w:t>@</w:t>
      </w:r>
      <w:r w:rsidRPr="009D7AA1">
        <w:t>gmail</w:t>
      </w:r>
      <w:r w:rsidR="00881302" w:rsidRPr="009D7AA1">
        <w:t xml:space="preserve">.com </w:t>
      </w:r>
      <w:r w:rsidR="008C78DF" w:rsidRPr="009D7AA1">
        <w:t xml:space="preserve"> </w:t>
      </w:r>
      <w:r w:rsidR="00881302" w:rsidRPr="009D7AA1">
        <w:sym w:font="Symbol" w:char="F0B7"/>
      </w:r>
      <w:r w:rsidR="008C78DF" w:rsidRPr="009D7AA1">
        <w:t xml:space="preserve"> </w:t>
      </w:r>
      <w:r w:rsidR="00881302" w:rsidRPr="009D7AA1">
        <w:t xml:space="preserve"> </w:t>
      </w:r>
      <w:r w:rsidR="00A66B58" w:rsidRPr="009D7AA1">
        <w:t>416</w:t>
      </w:r>
      <w:r w:rsidR="00C971E5" w:rsidRPr="009D7AA1">
        <w:t>.</w:t>
      </w:r>
      <w:r w:rsidRPr="009D7AA1">
        <w:t>123.4567</w:t>
      </w:r>
    </w:p>
    <w:p w14:paraId="35584472" w14:textId="77777777" w:rsidR="003B1A16" w:rsidRPr="006C62D3" w:rsidRDefault="003B1A16" w:rsidP="006C62D3">
      <w:pPr>
        <w:pStyle w:val="Heading1"/>
      </w:pPr>
      <w:r w:rsidRPr="006C62D3">
        <w:t>PROFESSIONAL SUMMARY</w:t>
      </w:r>
    </w:p>
    <w:p w14:paraId="1646A4AE" w14:textId="77777777" w:rsidR="00B42E61" w:rsidRPr="009D7AA1" w:rsidRDefault="00A4237D" w:rsidP="006C62D3">
      <w:pPr>
        <w:pStyle w:val="ProfileHeader"/>
      </w:pPr>
      <w:r w:rsidRPr="006C62D3">
        <w:t>Banking Professiona</w:t>
      </w:r>
      <w:r w:rsidRPr="009D7AA1">
        <w:t>l</w:t>
      </w:r>
    </w:p>
    <w:p w14:paraId="2F2863D4" w14:textId="77777777" w:rsidR="00662F59" w:rsidRPr="009D7AA1" w:rsidRDefault="00D759C6" w:rsidP="009D7AA1">
      <w:pPr>
        <w:pStyle w:val="ProfileStatement"/>
      </w:pPr>
      <w:r w:rsidRPr="009D7AA1">
        <w:t xml:space="preserve">Well-qualified and results-oriented Banking Professional with over 16 years of successful experience in positions of increasing responsibility and duties. Top performer with a track record of consistently meeting or exceeding sales goals and customer expectations. Skilled at educating customers on banking products and recommending best options </w:t>
      </w:r>
      <w:r w:rsidR="00432FFB" w:rsidRPr="009D7AA1">
        <w:t xml:space="preserve">to </w:t>
      </w:r>
      <w:r w:rsidRPr="009D7AA1">
        <w:t>meet their short-term and long-term needs. Team player with polished communication skills: verbal, written, interpersonal, presentations, and rapport building.</w:t>
      </w:r>
    </w:p>
    <w:p w14:paraId="3B8A93D5" w14:textId="77777777" w:rsidR="001A2EA3" w:rsidRPr="0079100D" w:rsidRDefault="001A2EA3" w:rsidP="006C62D3">
      <w:pPr>
        <w:pStyle w:val="Heading1"/>
      </w:pPr>
      <w:r w:rsidRPr="0079100D">
        <w:t>AREAS OF EXPERTISE</w:t>
      </w:r>
    </w:p>
    <w:p w14:paraId="4E5627B9" w14:textId="77777777" w:rsidR="006C62D3" w:rsidRDefault="006C62D3" w:rsidP="006C62D3">
      <w:pPr>
        <w:pStyle w:val="ListBullet"/>
        <w:sectPr w:rsidR="006C62D3" w:rsidSect="006C62D3">
          <w:footerReference w:type="default" r:id="rId10"/>
          <w:type w:val="continuous"/>
          <w:pgSz w:w="12240" w:h="15840" w:code="1"/>
          <w:pgMar w:top="1152" w:right="1152" w:bottom="1008" w:left="1152" w:header="720" w:footer="720" w:gutter="0"/>
          <w:cols w:space="720"/>
          <w:titlePg/>
        </w:sectPr>
      </w:pPr>
    </w:p>
    <w:p w14:paraId="5A3EB9C6" w14:textId="77777777" w:rsidR="006C62D3" w:rsidRPr="006C62D3" w:rsidRDefault="006C62D3" w:rsidP="006C62D3">
      <w:pPr>
        <w:pStyle w:val="ListBullet"/>
      </w:pPr>
      <w:r w:rsidRPr="006C62D3">
        <w:t>Strategic Planning and Execution</w:t>
      </w:r>
      <w:r w:rsidRPr="006C62D3">
        <w:tab/>
      </w:r>
    </w:p>
    <w:p w14:paraId="3369CB67" w14:textId="77777777" w:rsidR="006C62D3" w:rsidRPr="006C62D3" w:rsidRDefault="006C62D3" w:rsidP="006C62D3">
      <w:pPr>
        <w:pStyle w:val="ListBullet"/>
      </w:pPr>
      <w:r w:rsidRPr="006C62D3">
        <w:t>Regulatory Compliance</w:t>
      </w:r>
    </w:p>
    <w:p w14:paraId="7CAD0C86" w14:textId="77777777" w:rsidR="006C62D3" w:rsidRPr="006C62D3" w:rsidRDefault="006C62D3" w:rsidP="006C62D3">
      <w:pPr>
        <w:pStyle w:val="ListBullet"/>
      </w:pPr>
      <w:r w:rsidRPr="006C62D3">
        <w:t>Customer Service Relations</w:t>
      </w:r>
      <w:r w:rsidRPr="006C62D3">
        <w:tab/>
      </w:r>
    </w:p>
    <w:p w14:paraId="15C67648" w14:textId="77777777" w:rsidR="006C62D3" w:rsidRPr="006C62D3" w:rsidRDefault="006C62D3" w:rsidP="006C62D3">
      <w:pPr>
        <w:pStyle w:val="ListBullet"/>
      </w:pPr>
      <w:r w:rsidRPr="006C62D3">
        <w:t>Key Account Acquisition &amp; Retention</w:t>
      </w:r>
    </w:p>
    <w:p w14:paraId="79B45689" w14:textId="77777777" w:rsidR="006C62D3" w:rsidRPr="006C62D3" w:rsidRDefault="006C62D3" w:rsidP="006C62D3">
      <w:pPr>
        <w:pStyle w:val="ListBullet"/>
      </w:pPr>
      <w:r w:rsidRPr="006C62D3">
        <w:t>Product Management and Design</w:t>
      </w:r>
      <w:r w:rsidRPr="006C62D3">
        <w:tab/>
      </w:r>
    </w:p>
    <w:p w14:paraId="1668B052" w14:textId="77777777" w:rsidR="006C62D3" w:rsidRPr="006C62D3" w:rsidRDefault="006C62D3" w:rsidP="006C62D3">
      <w:pPr>
        <w:pStyle w:val="ListBullet"/>
      </w:pPr>
      <w:r w:rsidRPr="006C62D3">
        <w:t>Staff Training &amp; Development</w:t>
      </w:r>
    </w:p>
    <w:p w14:paraId="4940F8A7" w14:textId="77777777" w:rsidR="006C62D3" w:rsidRPr="006C62D3" w:rsidRDefault="006C62D3" w:rsidP="006C62D3">
      <w:pPr>
        <w:pStyle w:val="ListBullet"/>
      </w:pPr>
      <w:r w:rsidRPr="006C62D3">
        <w:t>New Business Development</w:t>
      </w:r>
      <w:r w:rsidRPr="006C62D3">
        <w:tab/>
      </w:r>
    </w:p>
    <w:p w14:paraId="5C9007B7" w14:textId="77777777" w:rsidR="006C62D3" w:rsidRPr="006C62D3" w:rsidRDefault="006C62D3" w:rsidP="006C62D3">
      <w:pPr>
        <w:pStyle w:val="ListBullet"/>
      </w:pPr>
      <w:r w:rsidRPr="006C62D3">
        <w:t>Project Management</w:t>
      </w:r>
    </w:p>
    <w:p w14:paraId="1C84EAA6" w14:textId="77777777" w:rsidR="006C62D3" w:rsidRPr="006C62D3" w:rsidRDefault="006C62D3" w:rsidP="006C62D3">
      <w:pPr>
        <w:pStyle w:val="ListBullet"/>
      </w:pPr>
      <w:r w:rsidRPr="006C62D3">
        <w:t>Banking Products &amp; Services</w:t>
      </w:r>
      <w:r w:rsidRPr="006C62D3">
        <w:tab/>
      </w:r>
    </w:p>
    <w:p w14:paraId="322A9CC0" w14:textId="77777777" w:rsidR="006C62D3" w:rsidRPr="006C62D3" w:rsidRDefault="006C62D3" w:rsidP="006C62D3">
      <w:pPr>
        <w:pStyle w:val="ListBullet"/>
      </w:pPr>
      <w:r w:rsidRPr="006C62D3">
        <w:t>Cost Control &amp; Efficiency</w:t>
      </w:r>
    </w:p>
    <w:p w14:paraId="27CC3F4D" w14:textId="77777777" w:rsidR="006C62D3" w:rsidRDefault="006C62D3" w:rsidP="006C62D3">
      <w:pPr>
        <w:pStyle w:val="Heading1"/>
        <w:sectPr w:rsidR="006C62D3" w:rsidSect="006C62D3">
          <w:type w:val="continuous"/>
          <w:pgSz w:w="12240" w:h="15840" w:code="1"/>
          <w:pgMar w:top="1152" w:right="1152" w:bottom="1008" w:left="1152" w:header="720" w:footer="720" w:gutter="0"/>
          <w:cols w:num="2" w:space="720"/>
          <w:titlePg/>
        </w:sectPr>
      </w:pPr>
    </w:p>
    <w:p w14:paraId="61A546BC" w14:textId="77777777" w:rsidR="001A2EA3" w:rsidRPr="0079100D" w:rsidRDefault="001A2EA3" w:rsidP="006C62D3">
      <w:pPr>
        <w:pStyle w:val="Heading1"/>
      </w:pPr>
      <w:r w:rsidRPr="0079100D">
        <w:t>CAREER EXPERIENCE</w:t>
      </w:r>
    </w:p>
    <w:p w14:paraId="1C978B5E" w14:textId="77777777" w:rsidR="001A2EA3" w:rsidRPr="0077376F" w:rsidRDefault="00DF6FE3" w:rsidP="006C62D3">
      <w:pPr>
        <w:pStyle w:val="Heading4"/>
      </w:pPr>
      <w:r w:rsidRPr="0077376F">
        <w:t>ABC Company</w:t>
      </w:r>
      <w:r w:rsidR="0063451A" w:rsidRPr="0077376F">
        <w:t>, Toronto, ON</w:t>
      </w:r>
      <w:r w:rsidR="00403579" w:rsidRPr="0077376F">
        <w:tab/>
      </w:r>
      <w:r w:rsidR="00FC4CD6" w:rsidRPr="0077376F">
        <w:t>20</w:t>
      </w:r>
      <w:r w:rsidRPr="0077376F">
        <w:t>XX</w:t>
      </w:r>
      <w:r w:rsidR="000C6014" w:rsidRPr="0077376F">
        <w:t xml:space="preserve"> – </w:t>
      </w:r>
      <w:r w:rsidR="00FC4CD6" w:rsidRPr="0077376F">
        <w:t>20</w:t>
      </w:r>
      <w:r w:rsidRPr="0077376F">
        <w:t>XX</w:t>
      </w:r>
    </w:p>
    <w:p w14:paraId="7CCA4C4B" w14:textId="77777777" w:rsidR="00B242DA" w:rsidRPr="0077376F" w:rsidRDefault="00B242DA" w:rsidP="0077376F">
      <w:pPr>
        <w:pStyle w:val="BodyText2"/>
      </w:pPr>
      <w:r w:rsidRPr="0077376F">
        <w:t>Overview of company size and scope</w:t>
      </w:r>
    </w:p>
    <w:p w14:paraId="77DDCD75" w14:textId="77777777" w:rsidR="001A2EA3" w:rsidRPr="00DE2E65" w:rsidRDefault="00DF6FE3" w:rsidP="00215334">
      <w:pPr>
        <w:pStyle w:val="Heading2"/>
      </w:pPr>
      <w:r>
        <w:t>Client Delivery Head</w:t>
      </w:r>
      <w:r w:rsidRPr="00DE2E65">
        <w:t xml:space="preserve"> </w:t>
      </w:r>
      <w:r w:rsidRPr="00DE2E65">
        <w:rPr>
          <w:b w:val="0"/>
        </w:rPr>
        <w:t>(XXXX – XXXX)</w:t>
      </w:r>
    </w:p>
    <w:p w14:paraId="131FF738" w14:textId="77777777" w:rsidR="00DF6FE3" w:rsidRPr="00A4237D" w:rsidRDefault="00DF6FE3" w:rsidP="00641F9E">
      <w:pPr>
        <w:pStyle w:val="BodyText2"/>
      </w:pPr>
      <w:r w:rsidRPr="00A4237D">
        <w:t>Tasked with ensuring optimal client experience and retention for a large portfolio of clients. Held authority for setting and implementing strategy, developing teams, and driving change and improvement.</w:t>
      </w:r>
    </w:p>
    <w:p w14:paraId="4C5BE09B" w14:textId="77777777" w:rsidR="004C3FFA" w:rsidRPr="006C62D3" w:rsidRDefault="006E3DF3" w:rsidP="006C62D3">
      <w:pPr>
        <w:pStyle w:val="ListParagraph"/>
      </w:pPr>
      <w:r w:rsidRPr="006C62D3">
        <w:t>Designed and e</w:t>
      </w:r>
      <w:r w:rsidR="00DF6FE3" w:rsidRPr="006C62D3">
        <w:t>xecuted short and long-term strategies for the retention of clients through ongoing enhancement of the end-to-end client experience, servicing over 1,000 cash management and card services clients throughout the country.</w:t>
      </w:r>
    </w:p>
    <w:p w14:paraId="7BC47C29" w14:textId="77777777" w:rsidR="00DF6FE3" w:rsidRPr="006C62D3" w:rsidRDefault="00DF6FE3" w:rsidP="006C62D3">
      <w:pPr>
        <w:pStyle w:val="ListParagraph"/>
      </w:pPr>
      <w:r w:rsidRPr="006C62D3">
        <w:t>Catalyzed a shift from a reactive to a proactive approach to client d</w:t>
      </w:r>
      <w:r w:rsidR="00FC4CD6" w:rsidRPr="006C62D3">
        <w:t>elivery for the team which increased their motivation and significantly enhanced the client experience.</w:t>
      </w:r>
    </w:p>
    <w:p w14:paraId="3BDC39A4" w14:textId="77777777" w:rsidR="00DF6FE3" w:rsidRPr="006C62D3" w:rsidRDefault="00DF6FE3" w:rsidP="006C62D3">
      <w:pPr>
        <w:pStyle w:val="ListParagraph"/>
      </w:pPr>
      <w:r w:rsidRPr="006C62D3">
        <w:t>Introduced an improved work distribution model based on statistical analysis of client requirements, resulting in a more equitable workload balance and an improved client experience.</w:t>
      </w:r>
    </w:p>
    <w:p w14:paraId="0A9C0F17" w14:textId="77777777" w:rsidR="00DF6FE3" w:rsidRPr="006C62D3" w:rsidRDefault="00DF6FE3" w:rsidP="006C62D3">
      <w:pPr>
        <w:pStyle w:val="ListParagraph"/>
      </w:pPr>
      <w:r w:rsidRPr="006C62D3">
        <w:t>Implemented a number of initiatives that significantly improved staff morale, eliminated a XX% turnover rate, increased productivity and improved overall client experience.</w:t>
      </w:r>
    </w:p>
    <w:p w14:paraId="1FFB95E9" w14:textId="77777777" w:rsidR="00DF6FE3" w:rsidRPr="006C62D3" w:rsidRDefault="00DF6FE3" w:rsidP="006C62D3">
      <w:pPr>
        <w:pStyle w:val="ListParagraph"/>
      </w:pPr>
      <w:r w:rsidRPr="006C62D3">
        <w:t>Drove process re-engineering initiatives which enabled the bank to take on additional clients with minimal increase to costs.</w:t>
      </w:r>
    </w:p>
    <w:p w14:paraId="11B2DA19" w14:textId="77777777" w:rsidR="004C3FFA" w:rsidRPr="00DE2E65" w:rsidRDefault="00DF6FE3" w:rsidP="004C3FFA">
      <w:pPr>
        <w:pStyle w:val="Heading2"/>
      </w:pPr>
      <w:r>
        <w:t>Cash Product Business Head</w:t>
      </w:r>
      <w:r w:rsidRPr="00DE2E65">
        <w:t xml:space="preserve"> </w:t>
      </w:r>
      <w:r w:rsidRPr="00DE2E65">
        <w:rPr>
          <w:b w:val="0"/>
        </w:rPr>
        <w:t>(XXXX – XXXX)</w:t>
      </w:r>
    </w:p>
    <w:p w14:paraId="1565AB61" w14:textId="77777777" w:rsidR="00DF6FE3" w:rsidRPr="00DF6FE3" w:rsidRDefault="00DF6FE3" w:rsidP="00641F9E">
      <w:pPr>
        <w:pStyle w:val="BodyText2"/>
      </w:pPr>
      <w:r>
        <w:t>Defined, developed, and implemented a competitive product set for the Canadian marketplace, pinpointing the target market and strategizing new product development.</w:t>
      </w:r>
    </w:p>
    <w:p w14:paraId="786C67D9" w14:textId="77777777" w:rsidR="00993283" w:rsidRDefault="00DF6FE3" w:rsidP="006C62D3">
      <w:pPr>
        <w:pStyle w:val="ListParagraph"/>
      </w:pPr>
      <w:r>
        <w:t>Implemented, communicated and enforced compliance and loss control procedures. Established communication, training and reporting processes to effectively evaluate branch operations and security.</w:t>
      </w:r>
    </w:p>
    <w:p w14:paraId="71D8F833" w14:textId="77777777" w:rsidR="00DF6FE3" w:rsidRDefault="00DF6FE3" w:rsidP="006C62D3">
      <w:pPr>
        <w:pStyle w:val="ListParagraph"/>
      </w:pPr>
      <w:r>
        <w:t>Contributed to the successful retail quality assurance (RQA) reviews. Improved audit pass ratio from 50 to 56 in 20xx and anticipated a score of 100% in 20xx.</w:t>
      </w:r>
    </w:p>
    <w:p w14:paraId="2BB6ACD9" w14:textId="77777777" w:rsidR="00DF6FE3" w:rsidRDefault="00DF6FE3" w:rsidP="006C62D3">
      <w:pPr>
        <w:pStyle w:val="ListParagraph"/>
      </w:pPr>
      <w:r>
        <w:t>Ensured that t</w:t>
      </w:r>
      <w:r w:rsidR="00104916">
        <w:t>he branch sales/service supported</w:t>
      </w:r>
      <w:r>
        <w:t xml:space="preserve"> the overall corporate objective to provide superior service and participated in selling Bank products and providing excellent customer service.</w:t>
      </w:r>
    </w:p>
    <w:p w14:paraId="1A11BF1A" w14:textId="77777777" w:rsidR="00DF6FE3" w:rsidRDefault="00DF6FE3" w:rsidP="006C62D3">
      <w:pPr>
        <w:pStyle w:val="ListParagraph"/>
      </w:pPr>
      <w:r>
        <w:t>Trained new employees and played</w:t>
      </w:r>
      <w:r w:rsidR="00104916">
        <w:t xml:space="preserve"> a</w:t>
      </w:r>
      <w:r>
        <w:t xml:space="preserve"> key role during several banking conversions and operational transitions.</w:t>
      </w:r>
    </w:p>
    <w:p w14:paraId="35DCF9C0" w14:textId="77777777" w:rsidR="00DF6FE3" w:rsidRPr="00993283" w:rsidRDefault="00104916" w:rsidP="006C62D3">
      <w:pPr>
        <w:pStyle w:val="ListParagraph"/>
      </w:pPr>
      <w:r>
        <w:t>Consistently w</w:t>
      </w:r>
      <w:r w:rsidR="00DF6FE3">
        <w:t>on several branch contests as top Sales</w:t>
      </w:r>
      <w:r w:rsidR="006C62D3">
        <w:t>p</w:t>
      </w:r>
      <w:r w:rsidR="00DF6FE3">
        <w:t xml:space="preserve">erson </w:t>
      </w:r>
      <w:r>
        <w:t>through referrals.</w:t>
      </w:r>
    </w:p>
    <w:p w14:paraId="79660227" w14:textId="77777777" w:rsidR="00993283" w:rsidRPr="00993283" w:rsidRDefault="0049187D" w:rsidP="006C62D3">
      <w:pPr>
        <w:pStyle w:val="Heading4"/>
      </w:pPr>
      <w:r>
        <w:lastRenderedPageBreak/>
        <w:t>DEF Company</w:t>
      </w:r>
      <w:r w:rsidR="00993283" w:rsidRPr="00993283">
        <w:t xml:space="preserve">, </w:t>
      </w:r>
      <w:r>
        <w:t>Toronto</w:t>
      </w:r>
      <w:r w:rsidR="00993283" w:rsidRPr="00993283">
        <w:t>, ON</w:t>
      </w:r>
      <w:r w:rsidR="00993283" w:rsidRPr="00993283">
        <w:tab/>
        <w:t>20</w:t>
      </w:r>
      <w:r w:rsidR="00104916">
        <w:t>XX</w:t>
      </w:r>
      <w:r w:rsidR="00993283" w:rsidRPr="00993283">
        <w:t xml:space="preserve"> – 20</w:t>
      </w:r>
      <w:r w:rsidR="00104916">
        <w:t>XX</w:t>
      </w:r>
    </w:p>
    <w:p w14:paraId="596D9657" w14:textId="77777777" w:rsidR="0049187D" w:rsidRPr="00DE2E65" w:rsidRDefault="0049187D" w:rsidP="00641F9E">
      <w:pPr>
        <w:pStyle w:val="BodyText2"/>
      </w:pPr>
      <w:r>
        <w:t xml:space="preserve">A highly diversified </w:t>
      </w:r>
      <w:r w:rsidR="00104916">
        <w:t>financial services organization w</w:t>
      </w:r>
      <w:r>
        <w:t>ith total assets of $500+B; provides a broad range of retail banking, wealth management and investment banking products and solutions.</w:t>
      </w:r>
    </w:p>
    <w:p w14:paraId="5C2D7154" w14:textId="77777777" w:rsidR="00993283" w:rsidRPr="00DE2E65" w:rsidRDefault="00993283" w:rsidP="00993283">
      <w:pPr>
        <w:pStyle w:val="Heading2"/>
      </w:pPr>
      <w:r w:rsidRPr="00993283">
        <w:t>Lease/Property Accountant</w:t>
      </w:r>
      <w:r w:rsidR="0049187D" w:rsidRPr="00DE2E65">
        <w:t xml:space="preserve"> </w:t>
      </w:r>
      <w:r w:rsidR="0049187D" w:rsidRPr="00DE2E65">
        <w:rPr>
          <w:b w:val="0"/>
        </w:rPr>
        <w:t>(XXXX – XXXX)</w:t>
      </w:r>
    </w:p>
    <w:p w14:paraId="566188AB" w14:textId="77777777" w:rsidR="00993283" w:rsidRPr="00641F9E" w:rsidRDefault="0049187D" w:rsidP="00641F9E">
      <w:pPr>
        <w:pStyle w:val="Heading2"/>
        <w:rPr>
          <w:b w:val="0"/>
        </w:rPr>
      </w:pPr>
      <w:r>
        <w:t>Account Manager</w:t>
      </w:r>
      <w:r w:rsidRPr="00DE2E65">
        <w:t xml:space="preserve"> </w:t>
      </w:r>
      <w:r w:rsidRPr="00641F9E">
        <w:rPr>
          <w:b w:val="0"/>
        </w:rPr>
        <w:t>(XXXX – XXXX)</w:t>
      </w:r>
    </w:p>
    <w:p w14:paraId="76C4EA33" w14:textId="77777777" w:rsidR="0049187D" w:rsidRPr="0049187D" w:rsidRDefault="0049187D" w:rsidP="008C78DF">
      <w:pPr>
        <w:pStyle w:val="BodyText"/>
      </w:pPr>
      <w:r w:rsidRPr="00325AA8">
        <w:t xml:space="preserve">Additional experience includes Branch Manager (XXXX – XXXX), Claims Officer (XXXX – XXXX), </w:t>
      </w:r>
      <w:r w:rsidRPr="00325AA8">
        <w:br/>
      </w:r>
      <w:r>
        <w:t>and Payments Investigations Officer (XXXX – XXXX) with Company GHI</w:t>
      </w:r>
    </w:p>
    <w:p w14:paraId="7B599DCF" w14:textId="77777777" w:rsidR="003B1A16" w:rsidRPr="00527146" w:rsidRDefault="001A2EA3" w:rsidP="006C62D3">
      <w:pPr>
        <w:pStyle w:val="Heading1"/>
      </w:pPr>
      <w:r w:rsidRPr="0082001C">
        <w:t>E</w:t>
      </w:r>
      <w:r w:rsidR="003C1EDE" w:rsidRPr="0082001C">
        <w:t xml:space="preserve">DUCATION &amp; </w:t>
      </w:r>
      <w:r w:rsidR="0049187D" w:rsidRPr="0082001C">
        <w:t>PROFESSIONAL DEVELOPMENT</w:t>
      </w:r>
    </w:p>
    <w:p w14:paraId="380814FF" w14:textId="77777777" w:rsidR="001A2EA3" w:rsidRPr="00641F9E" w:rsidRDefault="0049187D" w:rsidP="00641F9E">
      <w:pPr>
        <w:pStyle w:val="BodyText3"/>
      </w:pPr>
      <w:r w:rsidRPr="00641F9E">
        <w:t>Bachelor of Arts in Economics</w:t>
      </w:r>
      <w:r w:rsidR="00215334" w:rsidRPr="00641F9E">
        <w:tab/>
      </w:r>
      <w:r w:rsidR="00104916" w:rsidRPr="00641F9E">
        <w:t>20XX</w:t>
      </w:r>
    </w:p>
    <w:p w14:paraId="291A4BC9" w14:textId="77777777" w:rsidR="001A2EA3" w:rsidRPr="00993283" w:rsidRDefault="0049187D" w:rsidP="006C62D3">
      <w:pPr>
        <w:pStyle w:val="ListParagraph"/>
      </w:pPr>
      <w:r>
        <w:t>University Name, City, Province</w:t>
      </w:r>
    </w:p>
    <w:p w14:paraId="70DA2CFE" w14:textId="77777777" w:rsidR="001A2EA3" w:rsidRPr="00993283" w:rsidRDefault="0049187D" w:rsidP="00641F9E">
      <w:pPr>
        <w:pStyle w:val="BodyText3"/>
      </w:pPr>
      <w:r>
        <w:t>Affiliations</w:t>
      </w:r>
    </w:p>
    <w:p w14:paraId="7CFCF758" w14:textId="77777777" w:rsidR="00165A8C" w:rsidRPr="0049187D" w:rsidRDefault="0049187D" w:rsidP="006C62D3">
      <w:pPr>
        <w:pStyle w:val="ListParagraph"/>
      </w:pPr>
      <w:r w:rsidRPr="008C78DF">
        <w:t>Member of the Board of Directors</w:t>
      </w:r>
      <w:r>
        <w:t>, ASSOCIATION</w:t>
      </w:r>
    </w:p>
    <w:p w14:paraId="0FA9DA8A" w14:textId="77777777" w:rsidR="0049187D" w:rsidRPr="0049187D" w:rsidRDefault="0049187D" w:rsidP="006C62D3">
      <w:pPr>
        <w:pStyle w:val="ListParagraph"/>
        <w:rPr>
          <w:b/>
        </w:rPr>
      </w:pPr>
      <w:r w:rsidRPr="008C78DF">
        <w:rPr>
          <w:b/>
        </w:rPr>
        <w:t>Chair</w:t>
      </w:r>
      <w:r>
        <w:rPr>
          <w:b/>
        </w:rPr>
        <w:t xml:space="preserve">, </w:t>
      </w:r>
      <w:r>
        <w:t>COMMITTEE</w:t>
      </w:r>
    </w:p>
    <w:p w14:paraId="0231A572" w14:textId="77777777" w:rsidR="0049187D" w:rsidRPr="0049187D" w:rsidRDefault="0049187D" w:rsidP="006C62D3">
      <w:pPr>
        <w:pStyle w:val="ListParagraph"/>
      </w:pPr>
      <w:r w:rsidRPr="008C78DF">
        <w:rPr>
          <w:b/>
        </w:rPr>
        <w:t>Co-chair</w:t>
      </w:r>
      <w:r>
        <w:t>, FOUNDATION</w:t>
      </w:r>
    </w:p>
    <w:p w14:paraId="45A4BA90" w14:textId="77777777" w:rsidR="0049187D" w:rsidRPr="0049187D" w:rsidRDefault="0049187D" w:rsidP="006C62D3">
      <w:pPr>
        <w:pStyle w:val="ListParagraph"/>
      </w:pPr>
      <w:r w:rsidRPr="008C78DF">
        <w:t>Volunteer</w:t>
      </w:r>
      <w:r>
        <w:t>, AGENCY</w:t>
      </w:r>
    </w:p>
    <w:p w14:paraId="5B961056" w14:textId="77777777" w:rsidR="0049187D" w:rsidRPr="00527146" w:rsidRDefault="0049187D" w:rsidP="006C62D3">
      <w:pPr>
        <w:pStyle w:val="Heading1"/>
      </w:pPr>
      <w:r w:rsidRPr="00527146">
        <w:t>INTERESTS &amp; COMMUNITY SERVICE</w:t>
      </w:r>
    </w:p>
    <w:p w14:paraId="26FDA4E9" w14:textId="77777777" w:rsidR="0049187D" w:rsidRPr="0049187D" w:rsidRDefault="0049187D" w:rsidP="009D7AA1">
      <w:r w:rsidRPr="0049187D">
        <w:t xml:space="preserve">Transportation Volunteer for Milton Canine Rescue </w:t>
      </w:r>
    </w:p>
    <w:sectPr w:rsidR="0049187D" w:rsidRPr="0049187D" w:rsidSect="006C62D3">
      <w:type w:val="continuous"/>
      <w:pgSz w:w="12240" w:h="15840" w:code="1"/>
      <w:pgMar w:top="1152" w:right="1152" w:bottom="1008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E00B" w14:textId="77777777" w:rsidR="00A702D9" w:rsidRDefault="00A702D9" w:rsidP="00D954A5">
      <w:r>
        <w:separator/>
      </w:r>
    </w:p>
  </w:endnote>
  <w:endnote w:type="continuationSeparator" w:id="0">
    <w:p w14:paraId="56774F36" w14:textId="77777777" w:rsidR="00A702D9" w:rsidRDefault="00A702D9" w:rsidP="00D9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992A" w14:textId="77777777" w:rsidR="00DF6FE3" w:rsidRPr="0049187D" w:rsidRDefault="006C62D3" w:rsidP="006C62D3">
    <w:pPr>
      <w:pStyle w:val="Footer"/>
      <w:pBdr>
        <w:top w:val="single" w:sz="2" w:space="1" w:color="D9D9D9" w:themeColor="background1" w:themeShade="D9"/>
      </w:pBdr>
      <w:tabs>
        <w:tab w:val="clear" w:pos="4320"/>
        <w:tab w:val="clear" w:pos="8640"/>
        <w:tab w:val="center" w:pos="5040"/>
        <w:tab w:val="right" w:pos="9900"/>
      </w:tabs>
      <w:rPr>
        <w:lang w:val="en-US"/>
      </w:rPr>
    </w:pPr>
    <w:r w:rsidRPr="006C62D3">
      <w:rPr>
        <w:b/>
        <w:bCs/>
        <w:lang w:val="en-US"/>
      </w:rPr>
      <w:t>Maggie Smith</w:t>
    </w:r>
    <w:r>
      <w:rPr>
        <w:lang w:val="en-US"/>
      </w:rPr>
      <w:tab/>
    </w:r>
    <w:hyperlink r:id="rId1" w:history="1">
      <w:r w:rsidRPr="006C62D3">
        <w:rPr>
          <w:rStyle w:val="Hyperlink"/>
          <w:color w:val="404040" w:themeColor="text1" w:themeTint="BF"/>
          <w:lang w:val="en-US"/>
        </w:rPr>
        <w:t>msmith@gmail.com</w:t>
      </w:r>
    </w:hyperlink>
    <w:r>
      <w:rPr>
        <w:lang w:val="en-US"/>
      </w:rPr>
      <w:tab/>
    </w:r>
    <w:r w:rsidRPr="006C62D3">
      <w:rPr>
        <w:lang w:val="en-US"/>
      </w:rPr>
      <w:t xml:space="preserve">Page </w:t>
    </w:r>
    <w:r w:rsidRPr="006C62D3">
      <w:rPr>
        <w:b/>
        <w:bCs/>
        <w:lang w:val="en-US"/>
      </w:rPr>
      <w:fldChar w:fldCharType="begin"/>
    </w:r>
    <w:r w:rsidRPr="006C62D3">
      <w:rPr>
        <w:b/>
        <w:bCs/>
        <w:lang w:val="en-US"/>
      </w:rPr>
      <w:instrText xml:space="preserve"> PAGE  \* Arabic  \* MERGEFORMAT </w:instrText>
    </w:r>
    <w:r w:rsidRPr="006C62D3">
      <w:rPr>
        <w:b/>
        <w:bCs/>
        <w:lang w:val="en-US"/>
      </w:rPr>
      <w:fldChar w:fldCharType="separate"/>
    </w:r>
    <w:r w:rsidRPr="006C62D3">
      <w:rPr>
        <w:b/>
        <w:bCs/>
        <w:noProof/>
        <w:lang w:val="en-US"/>
      </w:rPr>
      <w:t>1</w:t>
    </w:r>
    <w:r w:rsidRPr="006C62D3">
      <w:rPr>
        <w:b/>
        <w:bCs/>
        <w:lang w:val="en-US"/>
      </w:rPr>
      <w:fldChar w:fldCharType="end"/>
    </w:r>
    <w:r>
      <w:rPr>
        <w:lang w:val="en-US"/>
      </w:rPr>
      <w:t>/</w:t>
    </w:r>
    <w:r w:rsidRPr="006C62D3">
      <w:rPr>
        <w:b/>
        <w:bCs/>
        <w:lang w:val="en-US"/>
      </w:rPr>
      <w:fldChar w:fldCharType="begin"/>
    </w:r>
    <w:r w:rsidRPr="006C62D3">
      <w:rPr>
        <w:b/>
        <w:bCs/>
        <w:lang w:val="en-US"/>
      </w:rPr>
      <w:instrText xml:space="preserve"> NUMPAGES  \* Arabic  \* MERGEFORMAT </w:instrText>
    </w:r>
    <w:r w:rsidRPr="006C62D3">
      <w:rPr>
        <w:b/>
        <w:bCs/>
        <w:lang w:val="en-US"/>
      </w:rPr>
      <w:fldChar w:fldCharType="separate"/>
    </w:r>
    <w:r w:rsidRPr="006C62D3">
      <w:rPr>
        <w:b/>
        <w:bCs/>
        <w:noProof/>
        <w:lang w:val="en-US"/>
      </w:rPr>
      <w:t>2</w:t>
    </w:r>
    <w:r w:rsidRPr="006C62D3">
      <w:rPr>
        <w:b/>
        <w:bCs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0592" w14:textId="77777777" w:rsidR="00A702D9" w:rsidRDefault="00A702D9" w:rsidP="00D954A5">
      <w:r>
        <w:separator/>
      </w:r>
    </w:p>
  </w:footnote>
  <w:footnote w:type="continuationSeparator" w:id="0">
    <w:p w14:paraId="40468396" w14:textId="77777777" w:rsidR="00A702D9" w:rsidRDefault="00A702D9" w:rsidP="00D9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5482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60AE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C07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E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9A63C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10F6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EE7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F6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40B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8A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96239"/>
    <w:multiLevelType w:val="hybridMultilevel"/>
    <w:tmpl w:val="D92047A2"/>
    <w:lvl w:ilvl="0" w:tplc="8BA495D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  <w:sz w:val="18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E7BAF"/>
    <w:multiLevelType w:val="hybridMultilevel"/>
    <w:tmpl w:val="9364DA56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20E2C"/>
    <w:multiLevelType w:val="hybridMultilevel"/>
    <w:tmpl w:val="C6B6BA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47AB0"/>
    <w:multiLevelType w:val="hybridMultilevel"/>
    <w:tmpl w:val="BCE40798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64A01"/>
    <w:multiLevelType w:val="hybridMultilevel"/>
    <w:tmpl w:val="A9F247E2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30051"/>
    <w:multiLevelType w:val="hybridMultilevel"/>
    <w:tmpl w:val="86644DB0"/>
    <w:lvl w:ilvl="0" w:tplc="CD3AE9D2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262626" w:themeColor="text1" w:themeTint="D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33AE5EB2"/>
    <w:multiLevelType w:val="hybridMultilevel"/>
    <w:tmpl w:val="2A4AB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90811"/>
    <w:multiLevelType w:val="hybridMultilevel"/>
    <w:tmpl w:val="6958E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03C85"/>
    <w:multiLevelType w:val="hybridMultilevel"/>
    <w:tmpl w:val="D7268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65DE7"/>
    <w:multiLevelType w:val="hybridMultilevel"/>
    <w:tmpl w:val="0BBEBEDA"/>
    <w:lvl w:ilvl="0" w:tplc="4E4ABB26">
      <w:start w:val="1"/>
      <w:numFmt w:val="bullet"/>
      <w:lvlText w:val=""/>
      <w:lvlJc w:val="left"/>
      <w:pPr>
        <w:ind w:left="972" w:hanging="360"/>
      </w:pPr>
      <w:rPr>
        <w:rFonts w:ascii="Symbol" w:hAnsi="Symbol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43A4321A"/>
    <w:multiLevelType w:val="hybridMultilevel"/>
    <w:tmpl w:val="95068D42"/>
    <w:lvl w:ilvl="0" w:tplc="B2482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82379"/>
    <w:multiLevelType w:val="hybridMultilevel"/>
    <w:tmpl w:val="167C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67EE8"/>
    <w:multiLevelType w:val="hybridMultilevel"/>
    <w:tmpl w:val="A1B6634C"/>
    <w:lvl w:ilvl="0" w:tplc="38684C22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262626" w:themeColor="text1" w:themeTint="D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3" w15:restartNumberingAfterBreak="0">
    <w:nsid w:val="6A051FCA"/>
    <w:multiLevelType w:val="hybridMultilevel"/>
    <w:tmpl w:val="BA76DF1E"/>
    <w:lvl w:ilvl="0" w:tplc="3B7E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2626" w:themeColor="text1" w:themeTint="D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2406B"/>
    <w:multiLevelType w:val="hybridMultilevel"/>
    <w:tmpl w:val="2CAE5808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61A3B"/>
    <w:multiLevelType w:val="hybridMultilevel"/>
    <w:tmpl w:val="19448D30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72282D96"/>
    <w:multiLevelType w:val="hybridMultilevel"/>
    <w:tmpl w:val="054807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30BEE"/>
    <w:multiLevelType w:val="hybridMultilevel"/>
    <w:tmpl w:val="D9B20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418B4"/>
    <w:multiLevelType w:val="hybridMultilevel"/>
    <w:tmpl w:val="49AA5C6E"/>
    <w:lvl w:ilvl="0" w:tplc="49326764">
      <w:start w:val="1"/>
      <w:numFmt w:val="bullet"/>
      <w:pStyle w:val="ListBullet"/>
      <w:lvlText w:val=""/>
      <w:lvlJc w:val="left"/>
      <w:pPr>
        <w:ind w:left="972" w:hanging="360"/>
      </w:pPr>
      <w:rPr>
        <w:rFonts w:ascii="Symbol" w:hAnsi="Symbol" w:hint="default"/>
        <w:color w:val="262626" w:themeColor="text1" w:themeTint="D9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9" w15:restartNumberingAfterBreak="0">
    <w:nsid w:val="7DED3BAD"/>
    <w:multiLevelType w:val="hybridMultilevel"/>
    <w:tmpl w:val="02F4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6"/>
  </w:num>
  <w:num w:numId="15">
    <w:abstractNumId w:val="23"/>
  </w:num>
  <w:num w:numId="16">
    <w:abstractNumId w:val="17"/>
  </w:num>
  <w:num w:numId="17">
    <w:abstractNumId w:val="27"/>
  </w:num>
  <w:num w:numId="18">
    <w:abstractNumId w:val="16"/>
  </w:num>
  <w:num w:numId="19">
    <w:abstractNumId w:val="18"/>
  </w:num>
  <w:num w:numId="20">
    <w:abstractNumId w:val="13"/>
  </w:num>
  <w:num w:numId="21">
    <w:abstractNumId w:val="11"/>
  </w:num>
  <w:num w:numId="22">
    <w:abstractNumId w:val="24"/>
  </w:num>
  <w:num w:numId="23">
    <w:abstractNumId w:val="14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12"/>
  </w:num>
  <w:num w:numId="33">
    <w:abstractNumId w:val="20"/>
  </w:num>
  <w:num w:numId="34">
    <w:abstractNumId w:val="21"/>
  </w:num>
  <w:num w:numId="35">
    <w:abstractNumId w:val="20"/>
  </w:num>
  <w:num w:numId="36">
    <w:abstractNumId w:val="20"/>
  </w:num>
  <w:num w:numId="37">
    <w:abstractNumId w:val="20"/>
  </w:num>
  <w:num w:numId="38">
    <w:abstractNumId w:val="29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  <w:num w:numId="43">
    <w:abstractNumId w:val="22"/>
  </w:num>
  <w:num w:numId="44">
    <w:abstractNumId w:val="15"/>
  </w:num>
  <w:num w:numId="45">
    <w:abstractNumId w:val="28"/>
  </w:num>
  <w:num w:numId="4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B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4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D9"/>
    <w:rsid w:val="0002465D"/>
    <w:rsid w:val="000C6014"/>
    <w:rsid w:val="000D0A69"/>
    <w:rsid w:val="00104916"/>
    <w:rsid w:val="001314FC"/>
    <w:rsid w:val="00144AD5"/>
    <w:rsid w:val="001476A7"/>
    <w:rsid w:val="00156F0A"/>
    <w:rsid w:val="00165A8C"/>
    <w:rsid w:val="0019363E"/>
    <w:rsid w:val="001A1979"/>
    <w:rsid w:val="001A2EA3"/>
    <w:rsid w:val="001B3C28"/>
    <w:rsid w:val="00201C08"/>
    <w:rsid w:val="0020604F"/>
    <w:rsid w:val="002073C4"/>
    <w:rsid w:val="002115B9"/>
    <w:rsid w:val="00215334"/>
    <w:rsid w:val="00233217"/>
    <w:rsid w:val="00247573"/>
    <w:rsid w:val="002A2299"/>
    <w:rsid w:val="002C026D"/>
    <w:rsid w:val="00325AA8"/>
    <w:rsid w:val="00326639"/>
    <w:rsid w:val="00335A36"/>
    <w:rsid w:val="00385845"/>
    <w:rsid w:val="003A7BB5"/>
    <w:rsid w:val="003B1A16"/>
    <w:rsid w:val="003C1EDE"/>
    <w:rsid w:val="003C6072"/>
    <w:rsid w:val="003D4AD2"/>
    <w:rsid w:val="003F1A09"/>
    <w:rsid w:val="004014B4"/>
    <w:rsid w:val="00403579"/>
    <w:rsid w:val="00407B25"/>
    <w:rsid w:val="00410055"/>
    <w:rsid w:val="004171AD"/>
    <w:rsid w:val="00426ECE"/>
    <w:rsid w:val="00432FFB"/>
    <w:rsid w:val="0049187D"/>
    <w:rsid w:val="004C3FFA"/>
    <w:rsid w:val="004D76F2"/>
    <w:rsid w:val="004F2FD2"/>
    <w:rsid w:val="00521960"/>
    <w:rsid w:val="00527146"/>
    <w:rsid w:val="005554B3"/>
    <w:rsid w:val="00572CD7"/>
    <w:rsid w:val="0057722D"/>
    <w:rsid w:val="005C773D"/>
    <w:rsid w:val="005D0BFF"/>
    <w:rsid w:val="00601B9E"/>
    <w:rsid w:val="00623AF4"/>
    <w:rsid w:val="0063451A"/>
    <w:rsid w:val="00641F9E"/>
    <w:rsid w:val="00662F59"/>
    <w:rsid w:val="006739E2"/>
    <w:rsid w:val="006B30AC"/>
    <w:rsid w:val="006B4132"/>
    <w:rsid w:val="006C62D3"/>
    <w:rsid w:val="006C6A2B"/>
    <w:rsid w:val="006E3DF3"/>
    <w:rsid w:val="00717AE3"/>
    <w:rsid w:val="0077376F"/>
    <w:rsid w:val="0079100D"/>
    <w:rsid w:val="007C296A"/>
    <w:rsid w:val="0082001C"/>
    <w:rsid w:val="00821058"/>
    <w:rsid w:val="00836502"/>
    <w:rsid w:val="008423B6"/>
    <w:rsid w:val="008761E1"/>
    <w:rsid w:val="00881302"/>
    <w:rsid w:val="008857EB"/>
    <w:rsid w:val="008A479E"/>
    <w:rsid w:val="008A7C2F"/>
    <w:rsid w:val="008C2EA7"/>
    <w:rsid w:val="008C78DF"/>
    <w:rsid w:val="008E27E4"/>
    <w:rsid w:val="008E34DC"/>
    <w:rsid w:val="008F407C"/>
    <w:rsid w:val="00916D31"/>
    <w:rsid w:val="00922203"/>
    <w:rsid w:val="00991D11"/>
    <w:rsid w:val="00993283"/>
    <w:rsid w:val="00995CC9"/>
    <w:rsid w:val="009C5049"/>
    <w:rsid w:val="009D08E1"/>
    <w:rsid w:val="009D54BA"/>
    <w:rsid w:val="009D7AA1"/>
    <w:rsid w:val="00A1051C"/>
    <w:rsid w:val="00A12CC5"/>
    <w:rsid w:val="00A4237D"/>
    <w:rsid w:val="00A66B58"/>
    <w:rsid w:val="00A702D9"/>
    <w:rsid w:val="00A8578C"/>
    <w:rsid w:val="00AA00DC"/>
    <w:rsid w:val="00AB4811"/>
    <w:rsid w:val="00AB5831"/>
    <w:rsid w:val="00AD0E1D"/>
    <w:rsid w:val="00B1456A"/>
    <w:rsid w:val="00B22BC7"/>
    <w:rsid w:val="00B242DA"/>
    <w:rsid w:val="00B30A1F"/>
    <w:rsid w:val="00B41781"/>
    <w:rsid w:val="00B42E61"/>
    <w:rsid w:val="00B53EEE"/>
    <w:rsid w:val="00B54D68"/>
    <w:rsid w:val="00B72248"/>
    <w:rsid w:val="00B72890"/>
    <w:rsid w:val="00B77E3B"/>
    <w:rsid w:val="00B92695"/>
    <w:rsid w:val="00B93F26"/>
    <w:rsid w:val="00BB43C9"/>
    <w:rsid w:val="00BD42FC"/>
    <w:rsid w:val="00BE5A51"/>
    <w:rsid w:val="00C01B9B"/>
    <w:rsid w:val="00C02343"/>
    <w:rsid w:val="00C10012"/>
    <w:rsid w:val="00C43610"/>
    <w:rsid w:val="00C50BE4"/>
    <w:rsid w:val="00C971E5"/>
    <w:rsid w:val="00CA4E04"/>
    <w:rsid w:val="00CC3800"/>
    <w:rsid w:val="00CE4991"/>
    <w:rsid w:val="00D007E0"/>
    <w:rsid w:val="00D5463E"/>
    <w:rsid w:val="00D63286"/>
    <w:rsid w:val="00D759C6"/>
    <w:rsid w:val="00D90F1F"/>
    <w:rsid w:val="00D954A5"/>
    <w:rsid w:val="00DC3297"/>
    <w:rsid w:val="00DC51F5"/>
    <w:rsid w:val="00DE2E65"/>
    <w:rsid w:val="00DF33BD"/>
    <w:rsid w:val="00DF6FE3"/>
    <w:rsid w:val="00E11962"/>
    <w:rsid w:val="00EC2DFA"/>
    <w:rsid w:val="00EE1DF5"/>
    <w:rsid w:val="00EE7C6B"/>
    <w:rsid w:val="00F1257D"/>
    <w:rsid w:val="00F23158"/>
    <w:rsid w:val="00F55C53"/>
    <w:rsid w:val="00F931AB"/>
    <w:rsid w:val="00F97908"/>
    <w:rsid w:val="00FC4CD6"/>
    <w:rsid w:val="00FE38EB"/>
    <w:rsid w:val="00FF207F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9EA47"/>
  <w15:docId w15:val="{E8A95481-57FE-4619-9CAF-55BF467A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FC"/>
    <w:pPr>
      <w:spacing w:line="280" w:lineRule="exact"/>
    </w:pPr>
    <w:rPr>
      <w:rFonts w:ascii="Arial" w:hAnsi="Arial"/>
      <w:color w:val="404040" w:themeColor="text1" w:themeTint="BF"/>
      <w:sz w:val="18"/>
      <w:lang w:val="en-CA"/>
    </w:rPr>
  </w:style>
  <w:style w:type="paragraph" w:styleId="Heading1">
    <w:name w:val="heading 1"/>
    <w:aliases w:val="Section Heading"/>
    <w:basedOn w:val="Normal"/>
    <w:next w:val="Normal"/>
    <w:qFormat/>
    <w:rsid w:val="006C62D3"/>
    <w:pPr>
      <w:keepNext/>
      <w:pBdr>
        <w:top w:val="single" w:sz="2" w:space="1" w:color="auto"/>
        <w:bottom w:val="single" w:sz="2" w:space="1" w:color="D9D9D9" w:themeColor="background1" w:themeShade="D9"/>
      </w:pBdr>
      <w:spacing w:before="360" w:after="160" w:line="320" w:lineRule="exact"/>
      <w:outlineLvl w:val="0"/>
    </w:pPr>
    <w:rPr>
      <w:rFonts w:ascii="Trebuchet MS" w:hAnsi="Trebuchet MS"/>
      <w:b/>
      <w:caps/>
      <w:color w:val="1F497D" w:themeColor="text2"/>
      <w:spacing w:val="40"/>
      <w:kern w:val="20"/>
      <w:position w:val="2"/>
      <w:szCs w:val="24"/>
    </w:rPr>
  </w:style>
  <w:style w:type="paragraph" w:styleId="Heading2">
    <w:name w:val="heading 2"/>
    <w:aliases w:val="Job Title"/>
    <w:basedOn w:val="Normal"/>
    <w:next w:val="Normal"/>
    <w:qFormat/>
    <w:rsid w:val="00B41781"/>
    <w:pPr>
      <w:keepNext/>
      <w:keepLines/>
      <w:spacing w:before="120" w:after="60" w:line="240" w:lineRule="auto"/>
      <w:outlineLvl w:val="1"/>
    </w:pPr>
    <w:rPr>
      <w:b/>
    </w:rPr>
  </w:style>
  <w:style w:type="paragraph" w:styleId="Heading3">
    <w:name w:val="heading 3"/>
    <w:aliases w:val="Name"/>
    <w:basedOn w:val="Normal"/>
    <w:next w:val="Normal"/>
    <w:qFormat/>
    <w:rsid w:val="006C62D3"/>
    <w:pPr>
      <w:tabs>
        <w:tab w:val="left" w:pos="6660"/>
      </w:tabs>
      <w:spacing w:line="500" w:lineRule="exact"/>
      <w:outlineLvl w:val="2"/>
    </w:pPr>
    <w:rPr>
      <w:rFonts w:ascii="Trebuchet MS" w:hAnsi="Trebuchet MS"/>
      <w:b/>
      <w:color w:val="1F497D" w:themeColor="text2"/>
      <w:sz w:val="44"/>
      <w:szCs w:val="44"/>
    </w:rPr>
  </w:style>
  <w:style w:type="paragraph" w:styleId="Heading4">
    <w:name w:val="heading 4"/>
    <w:aliases w:val="Company"/>
    <w:basedOn w:val="Normal"/>
    <w:next w:val="Normal"/>
    <w:qFormat/>
    <w:rsid w:val="006C62D3"/>
    <w:pPr>
      <w:keepNext/>
      <w:tabs>
        <w:tab w:val="right" w:pos="9900"/>
      </w:tabs>
      <w:spacing w:before="200"/>
      <w:outlineLvl w:val="3"/>
    </w:pPr>
    <w:rPr>
      <w:b/>
      <w:smallCaps/>
      <w:sz w:val="20"/>
    </w:rPr>
  </w:style>
  <w:style w:type="paragraph" w:styleId="Heading5">
    <w:name w:val="heading 5"/>
    <w:basedOn w:val="Normal"/>
    <w:next w:val="Normal"/>
    <w:rsid w:val="004014B4"/>
    <w:pPr>
      <w:keepNext/>
      <w:outlineLvl w:val="4"/>
    </w:pPr>
    <w:rPr>
      <w:rFonts w:ascii="Lucida Sans" w:hAnsi="Lucida San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E65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uiPriority w:val="99"/>
    <w:qFormat/>
    <w:rsid w:val="005C77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73D"/>
    <w:rPr>
      <w:rFonts w:ascii="Arial Narrow" w:hAnsi="Arial Narrow"/>
      <w:color w:val="262626" w:themeColor="text1" w:themeTint="D9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DE2E65"/>
    <w:rPr>
      <w:rFonts w:ascii="Arial Narrow" w:hAnsi="Arial Narrow"/>
      <w:color w:val="595959"/>
      <w:lang w:val="en-CA"/>
    </w:rPr>
  </w:style>
  <w:style w:type="paragraph" w:customStyle="1" w:styleId="ProfileHeader">
    <w:name w:val="Profile Header"/>
    <w:basedOn w:val="Normal"/>
    <w:qFormat/>
    <w:rsid w:val="006C62D3"/>
    <w:pPr>
      <w:spacing w:before="240" w:after="80"/>
      <w:jc w:val="center"/>
    </w:pPr>
    <w:rPr>
      <w:b/>
      <w:bCs/>
      <w:caps/>
    </w:rPr>
  </w:style>
  <w:style w:type="paragraph" w:styleId="BodyText">
    <w:name w:val="Body Text"/>
    <w:aliases w:val="Additional Experience"/>
    <w:basedOn w:val="Normal"/>
    <w:link w:val="BodyTextChar"/>
    <w:qFormat/>
    <w:rsid w:val="005C773D"/>
    <w:pPr>
      <w:jc w:val="center"/>
    </w:pPr>
  </w:style>
  <w:style w:type="character" w:customStyle="1" w:styleId="BodyTextChar">
    <w:name w:val="Body Text Char"/>
    <w:aliases w:val="Additional Experience Char"/>
    <w:link w:val="BodyText"/>
    <w:rsid w:val="005C773D"/>
    <w:rPr>
      <w:rFonts w:ascii="Arial Narrow" w:hAnsi="Arial Narrow"/>
      <w:color w:val="262626" w:themeColor="text1" w:themeTint="D9"/>
      <w:lang w:val="en-CA"/>
    </w:rPr>
  </w:style>
  <w:style w:type="paragraph" w:customStyle="1" w:styleId="ProfileStatement">
    <w:name w:val="Profile Statement"/>
    <w:basedOn w:val="Normal"/>
    <w:link w:val="ProfileStatementChar"/>
    <w:qFormat/>
    <w:rsid w:val="003D4AD2"/>
    <w:pPr>
      <w:keepNext/>
      <w:spacing w:line="240" w:lineRule="exact"/>
      <w:jc w:val="both"/>
    </w:pPr>
    <w:rPr>
      <w:lang w:val="en-US"/>
    </w:rPr>
  </w:style>
  <w:style w:type="table" w:styleId="TableGrid">
    <w:name w:val="Table Grid"/>
    <w:basedOn w:val="TableNormal"/>
    <w:uiPriority w:val="59"/>
    <w:rsid w:val="00D95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fileStatementChar">
    <w:name w:val="Profile Statement Char"/>
    <w:basedOn w:val="DefaultParagraphFont"/>
    <w:link w:val="ProfileStatement"/>
    <w:rsid w:val="003D4AD2"/>
    <w:rPr>
      <w:rFonts w:ascii="Arial" w:hAnsi="Arial"/>
      <w:color w:val="262626" w:themeColor="text1" w:themeTint="D9"/>
      <w:sz w:val="18"/>
    </w:rPr>
  </w:style>
  <w:style w:type="paragraph" w:styleId="ListParagraph">
    <w:name w:val="List Paragraph"/>
    <w:aliases w:val="Duties &amp; Responsibilities"/>
    <w:basedOn w:val="Normal"/>
    <w:uiPriority w:val="34"/>
    <w:qFormat/>
    <w:rsid w:val="006C62D3"/>
    <w:pPr>
      <w:numPr>
        <w:numId w:val="46"/>
      </w:numPr>
      <w:spacing w:after="40" w:line="240" w:lineRule="exact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65D"/>
    <w:pPr>
      <w:spacing w:line="240" w:lineRule="auto"/>
    </w:pPr>
    <w:rPr>
      <w:rFonts w:ascii="Segoe UI" w:hAnsi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465D"/>
    <w:rPr>
      <w:rFonts w:ascii="Segoe UI" w:hAnsi="Segoe UI" w:cs="Segoe UI"/>
      <w:color w:val="595959"/>
      <w:sz w:val="18"/>
      <w:szCs w:val="18"/>
    </w:rPr>
  </w:style>
  <w:style w:type="paragraph" w:customStyle="1" w:styleId="StyleSubtitleAddressText1">
    <w:name w:val="Style SubtitleAddress + Text 1"/>
    <w:basedOn w:val="Normal"/>
    <w:rsid w:val="00DE2E65"/>
    <w:rPr>
      <w:rFonts w:ascii="Trebuchet MS" w:hAnsi="Trebuchet MS"/>
      <w:noProof/>
      <w:color w:val="595959" w:themeColor="text1" w:themeTint="A6"/>
      <w:sz w:val="16"/>
      <w:szCs w:val="16"/>
    </w:rPr>
  </w:style>
  <w:style w:type="paragraph" w:styleId="ListBullet">
    <w:name w:val="List Bullet"/>
    <w:aliases w:val="Expertise Bullets"/>
    <w:basedOn w:val="ListParagraph"/>
    <w:uiPriority w:val="99"/>
    <w:unhideWhenUsed/>
    <w:qFormat/>
    <w:rsid w:val="006C62D3"/>
    <w:pPr>
      <w:numPr>
        <w:numId w:val="45"/>
      </w:numPr>
      <w:ind w:left="360"/>
    </w:pPr>
  </w:style>
  <w:style w:type="paragraph" w:customStyle="1" w:styleId="ContactDetails">
    <w:name w:val="Contact Details"/>
    <w:basedOn w:val="Normal"/>
    <w:link w:val="ContactDetailsChar"/>
    <w:qFormat/>
    <w:rsid w:val="005C773D"/>
    <w:rPr>
      <w:rFonts w:ascii="Trebuchet MS" w:hAnsi="Trebuchet MS"/>
      <w:noProof/>
      <w:sz w:val="16"/>
      <w:szCs w:val="16"/>
      <w:lang w:val="en-US"/>
    </w:rPr>
  </w:style>
  <w:style w:type="character" w:customStyle="1" w:styleId="ContactDetailsChar">
    <w:name w:val="Contact Details Char"/>
    <w:basedOn w:val="DefaultParagraphFont"/>
    <w:link w:val="ContactDetails"/>
    <w:rsid w:val="005C773D"/>
    <w:rPr>
      <w:rFonts w:ascii="Trebuchet MS" w:hAnsi="Trebuchet MS"/>
      <w:noProof/>
      <w:color w:val="262626" w:themeColor="text1" w:themeTint="D9"/>
      <w:sz w:val="16"/>
      <w:szCs w:val="16"/>
    </w:rPr>
  </w:style>
  <w:style w:type="paragraph" w:styleId="BodyText2">
    <w:name w:val="Body Text 2"/>
    <w:aliases w:val="Comp/Role Scope"/>
    <w:basedOn w:val="ProfileStatement"/>
    <w:link w:val="BodyText2Char"/>
    <w:uiPriority w:val="99"/>
    <w:unhideWhenUsed/>
    <w:qFormat/>
    <w:rsid w:val="006C62D3"/>
    <w:pPr>
      <w:spacing w:after="60"/>
    </w:pPr>
  </w:style>
  <w:style w:type="character" w:customStyle="1" w:styleId="BodyText2Char">
    <w:name w:val="Body Text 2 Char"/>
    <w:aliases w:val="Comp/Role Scope Char"/>
    <w:basedOn w:val="DefaultParagraphFont"/>
    <w:link w:val="BodyText2"/>
    <w:uiPriority w:val="99"/>
    <w:rsid w:val="006C62D3"/>
    <w:rPr>
      <w:rFonts w:ascii="Arial" w:hAnsi="Arial"/>
      <w:color w:val="404040" w:themeColor="text1" w:themeTint="BF"/>
      <w:sz w:val="18"/>
    </w:rPr>
  </w:style>
  <w:style w:type="paragraph" w:styleId="BodyText3">
    <w:name w:val="Body Text 3"/>
    <w:aliases w:val="Education"/>
    <w:basedOn w:val="Heading2"/>
    <w:link w:val="BodyText3Char"/>
    <w:uiPriority w:val="99"/>
    <w:unhideWhenUsed/>
    <w:qFormat/>
    <w:rsid w:val="00641F9E"/>
    <w:pPr>
      <w:tabs>
        <w:tab w:val="right" w:pos="9630"/>
      </w:tabs>
    </w:pPr>
  </w:style>
  <w:style w:type="character" w:customStyle="1" w:styleId="BodyText3Char">
    <w:name w:val="Body Text 3 Char"/>
    <w:aliases w:val="Education Char"/>
    <w:basedOn w:val="DefaultParagraphFont"/>
    <w:link w:val="BodyText3"/>
    <w:uiPriority w:val="99"/>
    <w:rsid w:val="00641F9E"/>
    <w:rPr>
      <w:rFonts w:ascii="Arial Narrow" w:hAnsi="Arial Narrow"/>
      <w:b/>
      <w:color w:val="262626" w:themeColor="text1" w:themeTint="D9"/>
      <w:lang w:val="en-CA"/>
    </w:rPr>
  </w:style>
  <w:style w:type="character" w:styleId="Hyperlink">
    <w:name w:val="Hyperlink"/>
    <w:basedOn w:val="DefaultParagraphFont"/>
    <w:uiPriority w:val="99"/>
    <w:unhideWhenUsed/>
    <w:rsid w:val="006C62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mith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1.%20Chronological\Style%206%20-%20Maggie%20Smith\Style%206_Maggie%20Smith_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 6_Maggie Smith_Resume</Template>
  <TotalTime>1</TotalTime>
  <Pages>2</Pages>
  <Words>507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 Media Inc.</Company>
  <LinksUpToDate>false</LinksUpToDate>
  <CharactersWithSpaces>3841</CharactersWithSpaces>
  <SharedDoc>false</SharedDoc>
  <HLinks>
    <vt:vector size="12" baseType="variant">
      <vt:variant>
        <vt:i4>7077936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http://www.youtube.com/user/MrEro1977?feature=mhee</vt:lpwstr>
      </vt:variant>
      <vt:variant>
        <vt:lpwstr/>
      </vt:variant>
      <vt:variant>
        <vt:i4>1245233</vt:i4>
      </vt:variant>
      <vt:variant>
        <vt:i4>0</vt:i4>
      </vt:variant>
      <vt:variant>
        <vt:i4>0</vt:i4>
      </vt:variant>
      <vt:variant>
        <vt:i4>5</vt:i4>
      </vt:variant>
      <vt:variant>
        <vt:lpwstr>mailto:msmith@gmail.com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Simpson</dc:creator>
  <cp:lastModifiedBy>Dawn Simpson</cp:lastModifiedBy>
  <cp:revision>1</cp:revision>
  <cp:lastPrinted>2019-02-21T18:22:00Z</cp:lastPrinted>
  <dcterms:created xsi:type="dcterms:W3CDTF">2021-10-28T18:00:00Z</dcterms:created>
  <dcterms:modified xsi:type="dcterms:W3CDTF">2021-10-28T18:01:00Z</dcterms:modified>
</cp:coreProperties>
</file>