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5E54E" w14:textId="4BFD2222" w:rsidR="00D646EE" w:rsidRPr="001E0530" w:rsidRDefault="00D646EE" w:rsidP="001E0530">
      <w:pPr>
        <w:pStyle w:val="Title"/>
        <w:rPr>
          <w:b w:val="0"/>
          <w:bCs/>
          <w:sz w:val="10"/>
          <w:szCs w:val="10"/>
        </w:rPr>
      </w:pPr>
      <w:r w:rsidRPr="00D646EE">
        <w:rPr>
          <w:sz w:val="10"/>
          <w:szCs w:val="10"/>
        </w:rPr>
        <w:br/>
      </w:r>
      <w:r w:rsidRPr="001E0530">
        <w:t>Mary Smith</w:t>
      </w:r>
      <w:r w:rsidRPr="001E0530">
        <w:br/>
      </w:r>
    </w:p>
    <w:p w14:paraId="011EB7C7" w14:textId="1D037A05" w:rsidR="001E0530" w:rsidRPr="00FD4B62" w:rsidRDefault="00D646EE" w:rsidP="001E0530">
      <w:pPr>
        <w:pStyle w:val="AddressBar"/>
        <w:ind w:right="1"/>
        <w:jc w:val="center"/>
      </w:pPr>
      <w:r>
        <w:t>416.123.4567</w:t>
      </w:r>
      <w:r w:rsidR="001E0530">
        <w:t xml:space="preserve"> </w:t>
      </w:r>
      <w:r w:rsidR="001E0530">
        <w:sym w:font="Symbol" w:char="F0BD"/>
      </w:r>
      <w:r w:rsidR="001E0530">
        <w:t xml:space="preserve"> </w:t>
      </w:r>
      <w:hyperlink r:id="rId7" w:history="1">
        <w:r w:rsidR="001E0530" w:rsidRPr="001E0530">
          <w:rPr>
            <w:rStyle w:val="Hyperlink"/>
            <w:color w:val="2D5575"/>
            <w:u w:val="none"/>
          </w:rPr>
          <w:t>Mary.smith@gmail.com</w:t>
        </w:r>
      </w:hyperlink>
      <w:r w:rsidR="001E0530">
        <w:t xml:space="preserve"> </w:t>
      </w:r>
      <w:r w:rsidR="001E0530">
        <w:sym w:font="Symbol" w:char="F0BD"/>
      </w:r>
      <w:r w:rsidR="001E0530">
        <w:t xml:space="preserve"> </w:t>
      </w:r>
      <w:r w:rsidR="001E0530" w:rsidRPr="00FD4B62">
        <w:drawing>
          <wp:inline distT="0" distB="0" distL="0" distR="0" wp14:anchorId="41D1D357" wp14:editId="29A58FD7">
            <wp:extent cx="109728" cy="109728"/>
            <wp:effectExtent l="0" t="0" r="5080" b="5080"/>
            <wp:docPr id="1" name="Picture 1" descr="http://www.noknok.tv/wp-content/uploads/2011/12/linkedin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noknok.tv/wp-content/uploads/2011/12/linkedin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" cy="10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0530" w:rsidRPr="00FD4B62">
        <w:t xml:space="preserve"> ca.linkedin.com/</w:t>
      </w:r>
      <w:r w:rsidR="001E0530">
        <w:t>in</w:t>
      </w:r>
      <w:r w:rsidR="001E0530" w:rsidRPr="00FD4B62">
        <w:t>/marysmith</w:t>
      </w:r>
    </w:p>
    <w:p w14:paraId="0A8853D0" w14:textId="127D04F8" w:rsidR="00D646EE" w:rsidRDefault="00D646EE" w:rsidP="00D646EE">
      <w:pPr>
        <w:pStyle w:val="AddressBar"/>
        <w:jc w:val="center"/>
      </w:pPr>
    </w:p>
    <w:p w14:paraId="5220B57E" w14:textId="27AF48CB" w:rsidR="00D94B08" w:rsidRPr="00932D9A" w:rsidRDefault="00D94B08" w:rsidP="00D646EE">
      <w:pPr>
        <w:pStyle w:val="Heading3"/>
        <w:rPr>
          <w:color w:val="2D5575"/>
          <w:sz w:val="22"/>
        </w:rPr>
      </w:pPr>
      <w:r w:rsidRPr="00932D9A">
        <w:rPr>
          <w:color w:val="2D5575"/>
          <w:sz w:val="22"/>
        </w:rPr>
        <w:t>CAREER MAP</w:t>
      </w:r>
    </w:p>
    <w:p w14:paraId="4BDF848E" w14:textId="77777777" w:rsidR="00D94B08" w:rsidRPr="00932D9A" w:rsidRDefault="00FD6BA1" w:rsidP="00932D9A">
      <w:pPr>
        <w:pStyle w:val="Heading2"/>
      </w:pPr>
      <w:r w:rsidRPr="00932D9A">
        <w:t>Target Role</w:t>
      </w:r>
    </w:p>
    <w:p w14:paraId="58ED16FF" w14:textId="77777777" w:rsidR="00D94B08" w:rsidRPr="001E0530" w:rsidRDefault="00D94B08" w:rsidP="001E0530">
      <w:pPr>
        <w:pStyle w:val="ListParagraph"/>
      </w:pPr>
      <w:r w:rsidRPr="001E0530">
        <w:t>A senior leadership position in a business management, financial or operational role in a medium to large size financial servic</w:t>
      </w:r>
      <w:r w:rsidR="008F62F6" w:rsidRPr="001E0530">
        <w:t>es organization – COO, CFO, SVP</w:t>
      </w:r>
    </w:p>
    <w:p w14:paraId="1A98258E" w14:textId="77777777" w:rsidR="00D94B08" w:rsidRPr="001E0530" w:rsidRDefault="00D94B08" w:rsidP="001E0530">
      <w:pPr>
        <w:pStyle w:val="ListParagraph"/>
      </w:pPr>
      <w:r w:rsidRPr="001E0530">
        <w:t xml:space="preserve">A senior business or financial management </w:t>
      </w:r>
      <w:r w:rsidR="008F62F6" w:rsidRPr="001E0530">
        <w:t>role</w:t>
      </w:r>
      <w:r w:rsidRPr="001E0530">
        <w:t>, CFO/Treasurer, in a mid to large size publicly traded, non-financial corporation</w:t>
      </w:r>
    </w:p>
    <w:p w14:paraId="59E58829" w14:textId="77777777" w:rsidR="00D94B08" w:rsidRPr="001E0530" w:rsidRDefault="00D94B08" w:rsidP="001E0530">
      <w:pPr>
        <w:pStyle w:val="ListParagraph"/>
      </w:pPr>
      <w:r w:rsidRPr="001E0530">
        <w:t>CEO, COO or CFO position in a privately held company in the financial or non-financial services sector</w:t>
      </w:r>
    </w:p>
    <w:p w14:paraId="55A562FC" w14:textId="77777777" w:rsidR="00D94B08" w:rsidRPr="00B51E0F" w:rsidRDefault="00D94B08" w:rsidP="00932D9A">
      <w:pPr>
        <w:pStyle w:val="Heading2"/>
      </w:pPr>
      <w:r w:rsidRPr="00B51E0F">
        <w:t>Target Organizations</w:t>
      </w:r>
    </w:p>
    <w:p w14:paraId="44D3526F" w14:textId="77777777" w:rsidR="00D94B08" w:rsidRDefault="00D94B08" w:rsidP="001E0530">
      <w:pPr>
        <w:pStyle w:val="ListParagraph"/>
      </w:pPr>
      <w:r>
        <w:t>Financial Institutions</w:t>
      </w:r>
    </w:p>
    <w:p w14:paraId="7A0E53F2" w14:textId="1512B113" w:rsidR="00D94B08" w:rsidRPr="00B51E0F" w:rsidRDefault="00D94B08" w:rsidP="001E0530">
      <w:pPr>
        <w:pStyle w:val="2ListParagraph"/>
      </w:pPr>
      <w:r w:rsidRPr="00B51E0F">
        <w:t xml:space="preserve">Wealth Management, Treasury, Investment Banking or large operating </w:t>
      </w:r>
      <w:r w:rsidR="00D646EE">
        <w:br/>
      </w:r>
      <w:r w:rsidRPr="00B51E0F">
        <w:t>divisions of Canadian Bank</w:t>
      </w:r>
    </w:p>
    <w:p w14:paraId="12B77323" w14:textId="77777777" w:rsidR="00D94B08" w:rsidRPr="00B51E0F" w:rsidRDefault="00D94B08" w:rsidP="001E0530">
      <w:pPr>
        <w:pStyle w:val="2ListParagraph"/>
      </w:pPr>
      <w:r w:rsidRPr="00B51E0F">
        <w:t>Insurance Companies</w:t>
      </w:r>
    </w:p>
    <w:p w14:paraId="22C8C1E2" w14:textId="77777777" w:rsidR="00D94B08" w:rsidRPr="00B51E0F" w:rsidRDefault="00D94B08" w:rsidP="001E0530">
      <w:pPr>
        <w:pStyle w:val="2ListParagraph"/>
      </w:pPr>
      <w:r w:rsidRPr="00B51E0F">
        <w:t>Mutual fund manufacturer</w:t>
      </w:r>
    </w:p>
    <w:p w14:paraId="0AC2CF79" w14:textId="77777777" w:rsidR="00D94B08" w:rsidRPr="00B51E0F" w:rsidRDefault="00D94B08" w:rsidP="001E0530">
      <w:pPr>
        <w:pStyle w:val="2ListParagraph"/>
      </w:pPr>
      <w:r w:rsidRPr="00B51E0F">
        <w:t>IDA/MFDA dealership or ICPM</w:t>
      </w:r>
    </w:p>
    <w:p w14:paraId="6E9E1CA9" w14:textId="77777777" w:rsidR="00D94B08" w:rsidRPr="00FD4B62" w:rsidRDefault="00D94B08" w:rsidP="001E0530">
      <w:pPr>
        <w:pStyle w:val="2ListParagraph"/>
      </w:pPr>
      <w:r w:rsidRPr="00B51E0F">
        <w:t>Medium to larg</w:t>
      </w:r>
      <w:r w:rsidRPr="00FD4B62">
        <w:t>e size credit unions</w:t>
      </w:r>
    </w:p>
    <w:p w14:paraId="42BE7914" w14:textId="77777777" w:rsidR="00D94B08" w:rsidRPr="00E240E9" w:rsidRDefault="00D94B08" w:rsidP="001E0530">
      <w:pPr>
        <w:pStyle w:val="ListBullet"/>
      </w:pPr>
      <w:r w:rsidRPr="00E240E9">
        <w:t>Financial or operati</w:t>
      </w:r>
      <w:r>
        <w:t>ng</w:t>
      </w:r>
      <w:r w:rsidRPr="00E240E9">
        <w:t xml:space="preserve"> division of a major Canadian publicly traded</w:t>
      </w:r>
      <w:r>
        <w:t xml:space="preserve"> or privately owned</w:t>
      </w:r>
      <w:r w:rsidRPr="00E240E9">
        <w:t xml:space="preserve"> non-financial services corporation</w:t>
      </w:r>
    </w:p>
    <w:p w14:paraId="2037CD82" w14:textId="77777777" w:rsidR="00D94B08" w:rsidRPr="00880193" w:rsidRDefault="00D94B08" w:rsidP="00932D9A">
      <w:pPr>
        <w:pStyle w:val="Heading2"/>
      </w:pPr>
      <w:r w:rsidRPr="00A55729">
        <w:t>Background</w:t>
      </w:r>
    </w:p>
    <w:p w14:paraId="17D3B485" w14:textId="77777777" w:rsidR="00D94B08" w:rsidRDefault="00D94B08" w:rsidP="001E0530">
      <w:pPr>
        <w:pStyle w:val="ListParagraph"/>
      </w:pPr>
      <w:r>
        <w:t>Over 20 years</w:t>
      </w:r>
      <w:r w:rsidR="002464CD">
        <w:t>’</w:t>
      </w:r>
      <w:r>
        <w:t xml:space="preserve"> e</w:t>
      </w:r>
      <w:r w:rsidR="007A172F">
        <w:t>xperience in financial services</w:t>
      </w:r>
    </w:p>
    <w:p w14:paraId="2FC0FFF3" w14:textId="77777777" w:rsidR="00D94B08" w:rsidRDefault="00D94B08" w:rsidP="001E0530">
      <w:pPr>
        <w:pStyle w:val="ListParagraph"/>
      </w:pPr>
      <w:r>
        <w:t>15 years of progressive general management and senior executive responsibilities</w:t>
      </w:r>
    </w:p>
    <w:p w14:paraId="1A27D882" w14:textId="77777777" w:rsidR="00D94B08" w:rsidRDefault="00D94B08" w:rsidP="001E0530">
      <w:pPr>
        <w:pStyle w:val="ListParagraph"/>
      </w:pPr>
      <w:r>
        <w:t xml:space="preserve">Excellent background </w:t>
      </w:r>
      <w:r w:rsidRPr="00386B21">
        <w:t xml:space="preserve">in critical business disciplines </w:t>
      </w:r>
      <w:r>
        <w:t>including finance, risk management, treasury,</w:t>
      </w:r>
      <w:r w:rsidRPr="00386B21">
        <w:t xml:space="preserve"> operations</w:t>
      </w:r>
      <w:r>
        <w:t>, information</w:t>
      </w:r>
      <w:r w:rsidRPr="00386B21">
        <w:t xml:space="preserve"> technology</w:t>
      </w:r>
      <w:r>
        <w:t xml:space="preserve"> and human resources</w:t>
      </w:r>
    </w:p>
    <w:p w14:paraId="05A9B4CB" w14:textId="690F373F" w:rsidR="00D94B08" w:rsidRPr="00386B21" w:rsidRDefault="00D94B08" w:rsidP="001E0530">
      <w:pPr>
        <w:pStyle w:val="ListParagraph"/>
      </w:pPr>
      <w:r>
        <w:t xml:space="preserve">Hands on experience in financial services regulation, </w:t>
      </w:r>
      <w:r w:rsidRPr="00386B21">
        <w:t>compliance</w:t>
      </w:r>
      <w:r w:rsidR="00D646EE">
        <w:t>,</w:t>
      </w:r>
      <w:r>
        <w:t xml:space="preserve"> </w:t>
      </w:r>
      <w:r w:rsidR="008920C8">
        <w:t xml:space="preserve">and </w:t>
      </w:r>
      <w:r w:rsidR="008920C8" w:rsidRPr="00386B21">
        <w:t>regulatory</w:t>
      </w:r>
      <w:r w:rsidR="007A172F">
        <w:t xml:space="preserve"> affairs</w:t>
      </w:r>
    </w:p>
    <w:p w14:paraId="5A8980BF" w14:textId="07C759BC" w:rsidR="00D94B08" w:rsidRDefault="00D94B08" w:rsidP="001E0530">
      <w:pPr>
        <w:pStyle w:val="ListParagraph"/>
      </w:pPr>
      <w:r>
        <w:t>Active participant in industr</w:t>
      </w:r>
      <w:r w:rsidR="007A172F">
        <w:t>y committees, boards</w:t>
      </w:r>
      <w:r w:rsidR="00D646EE">
        <w:t>,</w:t>
      </w:r>
      <w:r w:rsidR="007A172F">
        <w:t xml:space="preserve"> and forums</w:t>
      </w:r>
    </w:p>
    <w:p w14:paraId="681D17A5" w14:textId="05CA3FB7" w:rsidR="00D94B08" w:rsidRDefault="00D94B08" w:rsidP="001E0530">
      <w:pPr>
        <w:pStyle w:val="ListParagraph"/>
      </w:pPr>
      <w:r>
        <w:t xml:space="preserve">Experienced at managing a variety of situations including turnarounds, </w:t>
      </w:r>
      <w:r w:rsidRPr="00386B21">
        <w:t>new initiatives, mergers, acquisitions</w:t>
      </w:r>
      <w:r>
        <w:t xml:space="preserve">, </w:t>
      </w:r>
      <w:r w:rsidRPr="00386B21">
        <w:t>consolidations</w:t>
      </w:r>
      <w:r>
        <w:t>, corporate reorganizations</w:t>
      </w:r>
      <w:r w:rsidR="00D646EE">
        <w:t>,</w:t>
      </w:r>
      <w:r>
        <w:t xml:space="preserve"> and day-to-day operations</w:t>
      </w:r>
    </w:p>
    <w:p w14:paraId="3F21033C" w14:textId="77777777" w:rsidR="00D94B08" w:rsidRDefault="00D94B08" w:rsidP="001E0530">
      <w:pPr>
        <w:pStyle w:val="ListParagraph"/>
      </w:pPr>
      <w:r w:rsidRPr="00386B21">
        <w:t xml:space="preserve">Proven ability to </w:t>
      </w:r>
      <w:r>
        <w:t>set direction</w:t>
      </w:r>
      <w:r w:rsidRPr="00386B21">
        <w:t>, build consensus and effect change</w:t>
      </w:r>
    </w:p>
    <w:p w14:paraId="7085FD05" w14:textId="77777777" w:rsidR="00D94B08" w:rsidRPr="00FD4B62" w:rsidRDefault="00FD6BA1" w:rsidP="00932D9A">
      <w:pPr>
        <w:pStyle w:val="Heading2"/>
      </w:pPr>
      <w:r w:rsidRPr="00FD4B62">
        <w:t>Differentiators</w:t>
      </w:r>
    </w:p>
    <w:p w14:paraId="5F489C0E" w14:textId="3AFB0EB8" w:rsidR="00D94B08" w:rsidRPr="00E240E9" w:rsidRDefault="00D94B08" w:rsidP="001E0530">
      <w:pPr>
        <w:pStyle w:val="ListParagraph"/>
      </w:pPr>
      <w:r w:rsidRPr="00E240E9">
        <w:t>Unique combination of financial</w:t>
      </w:r>
      <w:r>
        <w:t>, operational</w:t>
      </w:r>
      <w:r w:rsidR="00D646EE">
        <w:t>,</w:t>
      </w:r>
      <w:r>
        <w:t xml:space="preserve"> and regulatory experience and responsibilities</w:t>
      </w:r>
    </w:p>
    <w:p w14:paraId="7F97AD02" w14:textId="4C708E5F" w:rsidR="00D94B08" w:rsidRPr="00E240E9" w:rsidRDefault="00D94B08" w:rsidP="001E0530">
      <w:pPr>
        <w:pStyle w:val="ListParagraph"/>
      </w:pPr>
      <w:r>
        <w:t>Experience with mediu</w:t>
      </w:r>
      <w:r w:rsidR="007A172F">
        <w:t xml:space="preserve">m and large sized organizations, </w:t>
      </w:r>
      <w:r w:rsidRPr="00E240E9">
        <w:t>wholesale</w:t>
      </w:r>
      <w:r w:rsidR="00D646EE">
        <w:t>,</w:t>
      </w:r>
      <w:r w:rsidRPr="00E240E9">
        <w:t xml:space="preserve"> and reta</w:t>
      </w:r>
      <w:r w:rsidR="007A172F">
        <w:t>il financial services</w:t>
      </w:r>
    </w:p>
    <w:p w14:paraId="78D52374" w14:textId="77777777" w:rsidR="00D94B08" w:rsidRDefault="00D94B08" w:rsidP="001E0530">
      <w:pPr>
        <w:pStyle w:val="ListParagraph"/>
      </w:pPr>
      <w:r w:rsidRPr="00E240E9">
        <w:t>Strong general management</w:t>
      </w:r>
      <w:r>
        <w:t>,</w:t>
      </w:r>
      <w:r w:rsidRPr="00E240E9">
        <w:t xml:space="preserve"> leadership </w:t>
      </w:r>
      <w:r>
        <w:t xml:space="preserve">and team building </w:t>
      </w:r>
      <w:r w:rsidRPr="00E240E9">
        <w:t>skills</w:t>
      </w:r>
    </w:p>
    <w:p w14:paraId="23BE118D" w14:textId="77777777" w:rsidR="00D94B08" w:rsidRDefault="00D94B08" w:rsidP="001E0530">
      <w:pPr>
        <w:pStyle w:val="ListParagraph"/>
      </w:pPr>
      <w:r>
        <w:t>Creative problem solver with demonstrated ability to excel in diverse roles and situations</w:t>
      </w:r>
    </w:p>
    <w:p w14:paraId="4DB4242A" w14:textId="318D75A5" w:rsidR="00D94B08" w:rsidRDefault="00D94B08" w:rsidP="001E0530">
      <w:pPr>
        <w:pStyle w:val="ListParagraph"/>
      </w:pPr>
      <w:r>
        <w:t>S</w:t>
      </w:r>
      <w:r w:rsidRPr="00481105">
        <w:t>trong interpersonal and communications skills</w:t>
      </w:r>
      <w:r>
        <w:t xml:space="preserve">; </w:t>
      </w:r>
      <w:r w:rsidRPr="00481105">
        <w:t>comfortable in front of boards, executive management</w:t>
      </w:r>
      <w:r>
        <w:t>, clients</w:t>
      </w:r>
      <w:r w:rsidR="00D646EE">
        <w:t>,</w:t>
      </w:r>
      <w:r w:rsidRPr="00481105">
        <w:t xml:space="preserve"> and </w:t>
      </w:r>
      <w:r w:rsidR="008920C8" w:rsidRPr="00481105">
        <w:t>front-line</w:t>
      </w:r>
      <w:r w:rsidRPr="00481105">
        <w:t xml:space="preserve"> </w:t>
      </w:r>
      <w:r>
        <w:t>staff</w:t>
      </w:r>
    </w:p>
    <w:p w14:paraId="12DC4636" w14:textId="77777777" w:rsidR="00D94B08" w:rsidRPr="00880193" w:rsidRDefault="00FD6BA1" w:rsidP="00932D9A">
      <w:pPr>
        <w:pStyle w:val="Heading2"/>
      </w:pPr>
      <w:r>
        <w:t>Specific Experience</w:t>
      </w:r>
    </w:p>
    <w:p w14:paraId="277E4F20" w14:textId="77777777" w:rsidR="00D94B08" w:rsidRPr="00A7153F" w:rsidRDefault="00B51E0F" w:rsidP="001E0530">
      <w:pPr>
        <w:pStyle w:val="ListParagraph"/>
      </w:pPr>
      <w:r w:rsidRPr="00FC3AC6">
        <w:rPr>
          <w:noProof/>
        </w:rPr>
        <w:drawing>
          <wp:anchor distT="0" distB="0" distL="114300" distR="114300" simplePos="0" relativeHeight="251659264" behindDoc="0" locked="0" layoutInCell="1" allowOverlap="1" wp14:anchorId="00A0D515" wp14:editId="257585AB">
            <wp:simplePos x="0" y="0"/>
            <wp:positionH relativeFrom="column">
              <wp:posOffset>5658485</wp:posOffset>
            </wp:positionH>
            <wp:positionV relativeFrom="paragraph">
              <wp:posOffset>87630</wp:posOffset>
            </wp:positionV>
            <wp:extent cx="638175" cy="638175"/>
            <wp:effectExtent l="0" t="0" r="9525" b="9525"/>
            <wp:wrapThrough wrapText="bothSides">
              <wp:wrapPolygon edited="0">
                <wp:start x="0" y="0"/>
                <wp:lineTo x="0" y="21278"/>
                <wp:lineTo x="21278" y="21278"/>
                <wp:lineTo x="21278" y="0"/>
                <wp:lineTo x="0" y="0"/>
              </wp:wrapPolygon>
            </wp:wrapThrough>
            <wp:docPr id="2" name="Picture 5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rgbClr val="2D5575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A88" w:rsidRPr="00A7153F">
        <w:t>COMPANY A</w:t>
      </w:r>
      <w:r w:rsidR="007A172F" w:rsidRPr="00A7153F">
        <w:t xml:space="preserve"> </w:t>
      </w:r>
      <w:r w:rsidR="00D94B08" w:rsidRPr="00A7153F">
        <w:t>– Executive Vice President and CFO</w:t>
      </w:r>
      <w:r>
        <w:t xml:space="preserve">, </w:t>
      </w:r>
      <w:r w:rsidR="007279E6" w:rsidRPr="00A7153F">
        <w:t>20xx – 20xx</w:t>
      </w:r>
    </w:p>
    <w:p w14:paraId="33AE395F" w14:textId="77777777" w:rsidR="00D94B08" w:rsidRPr="00FC3AC6" w:rsidRDefault="00004A88" w:rsidP="001E0530">
      <w:pPr>
        <w:pStyle w:val="ListParagraph"/>
      </w:pPr>
      <w:r w:rsidRPr="00FC3AC6">
        <w:t xml:space="preserve">COMPANY B </w:t>
      </w:r>
      <w:r w:rsidR="007A172F" w:rsidRPr="00FC3AC6">
        <w:t>– Chief Operating Officer</w:t>
      </w:r>
      <w:r w:rsidR="00B51E0F">
        <w:t xml:space="preserve">, </w:t>
      </w:r>
      <w:r w:rsidR="007279E6" w:rsidRPr="00FC3AC6">
        <w:t>20xx – 20xx</w:t>
      </w:r>
    </w:p>
    <w:p w14:paraId="3DDBB493" w14:textId="77777777" w:rsidR="00337334" w:rsidRPr="00FC3AC6" w:rsidRDefault="00004A88" w:rsidP="001E0530">
      <w:pPr>
        <w:pStyle w:val="ListParagraph"/>
      </w:pPr>
      <w:r w:rsidRPr="00FC3AC6">
        <w:t xml:space="preserve">COMPANY C </w:t>
      </w:r>
      <w:r w:rsidR="007A172F" w:rsidRPr="00FC3AC6">
        <w:t>– Vice President and Director</w:t>
      </w:r>
      <w:r w:rsidR="00B51E0F">
        <w:t xml:space="preserve">, </w:t>
      </w:r>
      <w:r w:rsidR="007279E6" w:rsidRPr="00FC3AC6">
        <w:t>20xx – 20xx</w:t>
      </w:r>
    </w:p>
    <w:p w14:paraId="30AB34AF" w14:textId="77777777" w:rsidR="0083349B" w:rsidRDefault="00004A88" w:rsidP="001E0530">
      <w:pPr>
        <w:pStyle w:val="ListParagraph"/>
      </w:pPr>
      <w:r w:rsidRPr="00FC3AC6">
        <w:t xml:space="preserve">COMPANY D </w:t>
      </w:r>
      <w:r w:rsidR="007A172F" w:rsidRPr="00FC3AC6">
        <w:t>– Group Vice President</w:t>
      </w:r>
      <w:r w:rsidR="00B51E0F">
        <w:t xml:space="preserve">, </w:t>
      </w:r>
      <w:r w:rsidR="007279E6" w:rsidRPr="00FC3AC6">
        <w:t>20xx – 20xx</w:t>
      </w:r>
    </w:p>
    <w:p w14:paraId="3310E9C7" w14:textId="77777777" w:rsidR="00B51E0F" w:rsidRDefault="00B51E0F" w:rsidP="00B51E0F">
      <w:pPr>
        <w:ind w:left="360"/>
        <w:jc w:val="right"/>
      </w:pPr>
    </w:p>
    <w:p w14:paraId="2AE546B8" w14:textId="77777777" w:rsidR="00D94B08" w:rsidRPr="002B77E8" w:rsidRDefault="00D94B08" w:rsidP="002B77E8">
      <w:pPr>
        <w:spacing w:after="0" w:line="240" w:lineRule="auto"/>
        <w:ind w:left="0"/>
        <w:rPr>
          <w:rFonts w:cs="Arial"/>
          <w:szCs w:val="16"/>
        </w:rPr>
      </w:pPr>
    </w:p>
    <w:sectPr w:rsidR="00D94B08" w:rsidRPr="002B77E8" w:rsidSect="00B51E0F">
      <w:footerReference w:type="default" r:id="rId10"/>
      <w:headerReference w:type="first" r:id="rId11"/>
      <w:pgSz w:w="12240" w:h="15840" w:code="1"/>
      <w:pgMar w:top="180" w:right="1152" w:bottom="288" w:left="1152" w:header="144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6D732" w14:textId="77777777" w:rsidR="00C97A94" w:rsidRDefault="00C97A94" w:rsidP="00650D28">
      <w:r>
        <w:separator/>
      </w:r>
    </w:p>
    <w:p w14:paraId="128A4394" w14:textId="77777777" w:rsidR="00C97A94" w:rsidRDefault="00C97A94" w:rsidP="00650D28"/>
    <w:p w14:paraId="5D4F30E6" w14:textId="77777777" w:rsidR="00C97A94" w:rsidRDefault="00C97A94" w:rsidP="00650D28"/>
  </w:endnote>
  <w:endnote w:type="continuationSeparator" w:id="0">
    <w:p w14:paraId="0ADAF246" w14:textId="77777777" w:rsidR="00C97A94" w:rsidRDefault="00C97A94" w:rsidP="00650D28">
      <w:r>
        <w:continuationSeparator/>
      </w:r>
    </w:p>
    <w:p w14:paraId="0C8D10F2" w14:textId="77777777" w:rsidR="00C97A94" w:rsidRDefault="00C97A94" w:rsidP="00650D28"/>
    <w:p w14:paraId="1ACFB928" w14:textId="77777777" w:rsidR="00C97A94" w:rsidRDefault="00C97A94" w:rsidP="00650D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6572A" w14:textId="77777777" w:rsidR="007A172F" w:rsidRPr="001C64F3" w:rsidRDefault="007A172F" w:rsidP="00263581">
    <w:pPr>
      <w:pStyle w:val="Footer"/>
      <w:tabs>
        <w:tab w:val="clear" w:pos="4680"/>
        <w:tab w:val="clear" w:pos="9360"/>
        <w:tab w:val="left" w:pos="1830"/>
        <w:tab w:val="right" w:pos="9936"/>
      </w:tabs>
      <w:rPr>
        <w:sz w:val="18"/>
        <w:szCs w:val="18"/>
      </w:rPr>
    </w:pPr>
    <w:r w:rsidRPr="001C64F3">
      <w:rPr>
        <w:color w:val="808080"/>
        <w:spacing w:val="60"/>
        <w:sz w:val="18"/>
        <w:szCs w:val="18"/>
      </w:rPr>
      <w:t>Page</w:t>
    </w:r>
    <w:r w:rsidRPr="001C64F3">
      <w:rPr>
        <w:sz w:val="18"/>
        <w:szCs w:val="18"/>
      </w:rPr>
      <w:t xml:space="preserve"> | </w:t>
    </w:r>
    <w:r w:rsidR="001A3428" w:rsidRPr="001C64F3">
      <w:rPr>
        <w:sz w:val="18"/>
        <w:szCs w:val="18"/>
      </w:rPr>
      <w:fldChar w:fldCharType="begin"/>
    </w:r>
    <w:r w:rsidRPr="001C64F3">
      <w:rPr>
        <w:sz w:val="18"/>
        <w:szCs w:val="18"/>
      </w:rPr>
      <w:instrText xml:space="preserve"> PAGE   \* MERGEFORMAT </w:instrText>
    </w:r>
    <w:r w:rsidR="001A3428" w:rsidRPr="001C64F3">
      <w:rPr>
        <w:sz w:val="18"/>
        <w:szCs w:val="18"/>
      </w:rPr>
      <w:fldChar w:fldCharType="separate"/>
    </w:r>
    <w:r w:rsidR="00337334" w:rsidRPr="00337334">
      <w:rPr>
        <w:b/>
        <w:bCs/>
        <w:noProof/>
        <w:sz w:val="18"/>
        <w:szCs w:val="18"/>
      </w:rPr>
      <w:t>2</w:t>
    </w:r>
    <w:r w:rsidR="001A3428" w:rsidRPr="001C64F3">
      <w:rPr>
        <w:b/>
        <w:bCs/>
        <w:noProof/>
        <w:sz w:val="18"/>
        <w:szCs w:val="18"/>
      </w:rPr>
      <w:fldChar w:fldCharType="end"/>
    </w:r>
    <w:r w:rsidRPr="001C64F3">
      <w:rPr>
        <w:b/>
        <w:bCs/>
        <w:noProof/>
        <w:sz w:val="18"/>
        <w:szCs w:val="18"/>
      </w:rPr>
      <w:tab/>
    </w:r>
    <w:r w:rsidRPr="001C64F3">
      <w:rPr>
        <w:b/>
        <w:bCs/>
        <w:noProof/>
        <w:sz w:val="18"/>
        <w:szCs w:val="18"/>
      </w:rPr>
      <w:tab/>
      <w:t>Mary Smith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2B57C" w14:textId="77777777" w:rsidR="00C97A94" w:rsidRDefault="00C97A94" w:rsidP="00650D28">
      <w:r>
        <w:separator/>
      </w:r>
    </w:p>
    <w:p w14:paraId="18894A9A" w14:textId="77777777" w:rsidR="00C97A94" w:rsidRDefault="00C97A94" w:rsidP="00650D28"/>
    <w:p w14:paraId="65FFAB11" w14:textId="77777777" w:rsidR="00C97A94" w:rsidRDefault="00C97A94" w:rsidP="00650D28"/>
  </w:footnote>
  <w:footnote w:type="continuationSeparator" w:id="0">
    <w:p w14:paraId="29466844" w14:textId="77777777" w:rsidR="00C97A94" w:rsidRDefault="00C97A94" w:rsidP="00650D28">
      <w:r>
        <w:continuationSeparator/>
      </w:r>
    </w:p>
    <w:p w14:paraId="0D1ACF2C" w14:textId="77777777" w:rsidR="00C97A94" w:rsidRDefault="00C97A94" w:rsidP="00650D28"/>
    <w:p w14:paraId="588A95FD" w14:textId="77777777" w:rsidR="00C97A94" w:rsidRDefault="00C97A94" w:rsidP="00650D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F7B3B" w14:textId="77777777" w:rsidR="007A172F" w:rsidRDefault="007A172F" w:rsidP="009E6D7A">
    <w:pPr>
      <w:pStyle w:val="Header"/>
      <w:tabs>
        <w:tab w:val="clear" w:pos="9360"/>
        <w:tab w:val="right" w:pos="990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340E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C2226"/>
    <w:multiLevelType w:val="hybridMultilevel"/>
    <w:tmpl w:val="6A329898"/>
    <w:lvl w:ilvl="0" w:tplc="E2FA4D46">
      <w:start w:val="1"/>
      <w:numFmt w:val="bullet"/>
      <w:pStyle w:val="ImportWordListStyleDefinition476723110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45FFA"/>
    <w:multiLevelType w:val="hybridMultilevel"/>
    <w:tmpl w:val="0E4A7F0A"/>
    <w:lvl w:ilvl="0" w:tplc="E2FA4D46">
      <w:start w:val="1"/>
      <w:numFmt w:val="bullet"/>
      <w:pStyle w:val="ImportWordListStyleDefinition486172929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00DC6"/>
    <w:multiLevelType w:val="hybridMultilevel"/>
    <w:tmpl w:val="5C84C7D2"/>
    <w:lvl w:ilvl="0" w:tplc="1FD20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62626" w:themeColor="text1" w:themeTint="D9"/>
        <w:sz w:val="18"/>
        <w:szCs w:val="20"/>
      </w:rPr>
    </w:lvl>
    <w:lvl w:ilvl="1" w:tplc="9F30A5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4F81BD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66BB4"/>
    <w:multiLevelType w:val="hybridMultilevel"/>
    <w:tmpl w:val="6AACABE2"/>
    <w:lvl w:ilvl="0" w:tplc="E2FA4D46">
      <w:start w:val="1"/>
      <w:numFmt w:val="bullet"/>
      <w:pStyle w:val="ImportWordListStyleDefinition1213075185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572FF"/>
    <w:multiLevelType w:val="hybridMultilevel"/>
    <w:tmpl w:val="CCCE811E"/>
    <w:lvl w:ilvl="0" w:tplc="F93296E6">
      <w:start w:val="1"/>
      <w:numFmt w:val="bullet"/>
      <w:pStyle w:val="ImportWordListStyleDefinition1663968440"/>
      <w:lvlText w:val=""/>
      <w:lvlJc w:val="left"/>
      <w:pPr>
        <w:ind w:left="720" w:hanging="360"/>
      </w:pPr>
      <w:rPr>
        <w:rFonts w:ascii="Wingdings" w:hAnsi="Wingdings" w:hint="default"/>
        <w:color w:val="E36C0A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E418A"/>
    <w:multiLevelType w:val="hybridMultilevel"/>
    <w:tmpl w:val="2070E4EA"/>
    <w:lvl w:ilvl="0" w:tplc="3C527592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  <w:color w:val="7C9CD6"/>
        <w:sz w:val="18"/>
        <w:szCs w:val="20"/>
      </w:rPr>
    </w:lvl>
    <w:lvl w:ilvl="1" w:tplc="9F30A5DE">
      <w:start w:val="1"/>
      <w:numFmt w:val="bullet"/>
      <w:pStyle w:val="2ListParagraph"/>
      <w:lvlText w:val="o"/>
      <w:lvlJc w:val="left"/>
      <w:pPr>
        <w:ind w:left="1440" w:hanging="360"/>
      </w:pPr>
      <w:rPr>
        <w:rFonts w:ascii="Courier New" w:hAnsi="Courier New" w:hint="default"/>
        <w:color w:val="4F81BD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A621D"/>
    <w:multiLevelType w:val="hybridMultilevel"/>
    <w:tmpl w:val="57B06250"/>
    <w:lvl w:ilvl="0" w:tplc="756EA282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  <w:color w:val="7C9CD6"/>
        <w:sz w:val="24"/>
        <w:szCs w:val="20"/>
      </w:rPr>
    </w:lvl>
    <w:lvl w:ilvl="1" w:tplc="E84C30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4F81BD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E39C4"/>
    <w:multiLevelType w:val="hybridMultilevel"/>
    <w:tmpl w:val="C896952E"/>
    <w:lvl w:ilvl="0" w:tplc="E2FA4D46">
      <w:start w:val="1"/>
      <w:numFmt w:val="bullet"/>
      <w:pStyle w:val="ImportWordListStyleDefinition1183937249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14BCD"/>
    <w:multiLevelType w:val="hybridMultilevel"/>
    <w:tmpl w:val="A32C39E0"/>
    <w:lvl w:ilvl="0" w:tplc="B82E6D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/>
        <w:sz w:val="18"/>
      </w:rPr>
    </w:lvl>
    <w:lvl w:ilvl="1" w:tplc="E84C30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4F81BD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D3032"/>
    <w:multiLevelType w:val="hybridMultilevel"/>
    <w:tmpl w:val="FEF0DD08"/>
    <w:lvl w:ilvl="0" w:tplc="FD7E95F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2D5575"/>
        <w:sz w:val="18"/>
        <w:szCs w:val="20"/>
      </w:rPr>
    </w:lvl>
    <w:lvl w:ilvl="1" w:tplc="9F30A5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4F81BD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95985"/>
    <w:multiLevelType w:val="hybridMultilevel"/>
    <w:tmpl w:val="FC446438"/>
    <w:lvl w:ilvl="0" w:tplc="E2FA4D46">
      <w:start w:val="1"/>
      <w:numFmt w:val="bullet"/>
      <w:pStyle w:val="ImportWordListStyleDefinition180316631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A94"/>
    <w:rsid w:val="00001666"/>
    <w:rsid w:val="000047BC"/>
    <w:rsid w:val="00004A88"/>
    <w:rsid w:val="00006237"/>
    <w:rsid w:val="00010FB0"/>
    <w:rsid w:val="00016C15"/>
    <w:rsid w:val="000232A6"/>
    <w:rsid w:val="000238A1"/>
    <w:rsid w:val="00030768"/>
    <w:rsid w:val="000513A0"/>
    <w:rsid w:val="00053959"/>
    <w:rsid w:val="00060922"/>
    <w:rsid w:val="0008696B"/>
    <w:rsid w:val="0009419F"/>
    <w:rsid w:val="000A0AED"/>
    <w:rsid w:val="000A12E9"/>
    <w:rsid w:val="000A5120"/>
    <w:rsid w:val="000B04B6"/>
    <w:rsid w:val="000C29A9"/>
    <w:rsid w:val="000C7C64"/>
    <w:rsid w:val="000D1281"/>
    <w:rsid w:val="000D32B9"/>
    <w:rsid w:val="000D6FE9"/>
    <w:rsid w:val="00105515"/>
    <w:rsid w:val="001061CE"/>
    <w:rsid w:val="00107D0D"/>
    <w:rsid w:val="00107E53"/>
    <w:rsid w:val="00110E37"/>
    <w:rsid w:val="001129D1"/>
    <w:rsid w:val="00117C1E"/>
    <w:rsid w:val="001215B2"/>
    <w:rsid w:val="0012365F"/>
    <w:rsid w:val="001240CD"/>
    <w:rsid w:val="0013190A"/>
    <w:rsid w:val="00136371"/>
    <w:rsid w:val="00140E5B"/>
    <w:rsid w:val="00142734"/>
    <w:rsid w:val="00146DDC"/>
    <w:rsid w:val="0015225B"/>
    <w:rsid w:val="001524F2"/>
    <w:rsid w:val="001639D8"/>
    <w:rsid w:val="00165D35"/>
    <w:rsid w:val="00166E21"/>
    <w:rsid w:val="00166EC2"/>
    <w:rsid w:val="00170B41"/>
    <w:rsid w:val="001726DD"/>
    <w:rsid w:val="00173FA5"/>
    <w:rsid w:val="00177662"/>
    <w:rsid w:val="0018252E"/>
    <w:rsid w:val="00190B08"/>
    <w:rsid w:val="0019546B"/>
    <w:rsid w:val="001A3428"/>
    <w:rsid w:val="001B0334"/>
    <w:rsid w:val="001B4FC3"/>
    <w:rsid w:val="001C4A83"/>
    <w:rsid w:val="001C4FC8"/>
    <w:rsid w:val="001C512E"/>
    <w:rsid w:val="001C64F3"/>
    <w:rsid w:val="001D7513"/>
    <w:rsid w:val="001E0530"/>
    <w:rsid w:val="001F0612"/>
    <w:rsid w:val="001F4597"/>
    <w:rsid w:val="0020099F"/>
    <w:rsid w:val="002173F5"/>
    <w:rsid w:val="002174FF"/>
    <w:rsid w:val="0022067C"/>
    <w:rsid w:val="002306CA"/>
    <w:rsid w:val="00232BD7"/>
    <w:rsid w:val="0023798B"/>
    <w:rsid w:val="002418E2"/>
    <w:rsid w:val="002464CD"/>
    <w:rsid w:val="00246F12"/>
    <w:rsid w:val="00250E17"/>
    <w:rsid w:val="00251CE8"/>
    <w:rsid w:val="00252405"/>
    <w:rsid w:val="002620E1"/>
    <w:rsid w:val="00263581"/>
    <w:rsid w:val="0026479A"/>
    <w:rsid w:val="0026651F"/>
    <w:rsid w:val="0027125A"/>
    <w:rsid w:val="00271328"/>
    <w:rsid w:val="002774F9"/>
    <w:rsid w:val="00286EC3"/>
    <w:rsid w:val="0028731C"/>
    <w:rsid w:val="00294261"/>
    <w:rsid w:val="0029538C"/>
    <w:rsid w:val="002A040D"/>
    <w:rsid w:val="002A7B9D"/>
    <w:rsid w:val="002B1B65"/>
    <w:rsid w:val="002B1C8D"/>
    <w:rsid w:val="002B6898"/>
    <w:rsid w:val="002B77E8"/>
    <w:rsid w:val="002E0DF1"/>
    <w:rsid w:val="002E772B"/>
    <w:rsid w:val="002F10DC"/>
    <w:rsid w:val="0030128E"/>
    <w:rsid w:val="00301D6F"/>
    <w:rsid w:val="00306798"/>
    <w:rsid w:val="003173C7"/>
    <w:rsid w:val="00323ABA"/>
    <w:rsid w:val="00326C07"/>
    <w:rsid w:val="00337334"/>
    <w:rsid w:val="003406B8"/>
    <w:rsid w:val="00340C5E"/>
    <w:rsid w:val="00341597"/>
    <w:rsid w:val="00346359"/>
    <w:rsid w:val="003465D2"/>
    <w:rsid w:val="00347C66"/>
    <w:rsid w:val="00352C69"/>
    <w:rsid w:val="00383074"/>
    <w:rsid w:val="00383BAF"/>
    <w:rsid w:val="003852AB"/>
    <w:rsid w:val="0038705B"/>
    <w:rsid w:val="0039005E"/>
    <w:rsid w:val="003B235F"/>
    <w:rsid w:val="003B6786"/>
    <w:rsid w:val="003C086D"/>
    <w:rsid w:val="003C2304"/>
    <w:rsid w:val="003C59CD"/>
    <w:rsid w:val="003C6BE7"/>
    <w:rsid w:val="003C711E"/>
    <w:rsid w:val="003C7A4E"/>
    <w:rsid w:val="003C7AF5"/>
    <w:rsid w:val="003E2686"/>
    <w:rsid w:val="003E5468"/>
    <w:rsid w:val="003F3D0C"/>
    <w:rsid w:val="00421D63"/>
    <w:rsid w:val="00430A20"/>
    <w:rsid w:val="0044305D"/>
    <w:rsid w:val="00444691"/>
    <w:rsid w:val="0044541E"/>
    <w:rsid w:val="00445608"/>
    <w:rsid w:val="00445A39"/>
    <w:rsid w:val="00446193"/>
    <w:rsid w:val="00457508"/>
    <w:rsid w:val="004679C8"/>
    <w:rsid w:val="00484245"/>
    <w:rsid w:val="0049503A"/>
    <w:rsid w:val="00496212"/>
    <w:rsid w:val="00496C7A"/>
    <w:rsid w:val="004A2985"/>
    <w:rsid w:val="004A3335"/>
    <w:rsid w:val="004A4847"/>
    <w:rsid w:val="004A5E23"/>
    <w:rsid w:val="004C21E3"/>
    <w:rsid w:val="004C328B"/>
    <w:rsid w:val="004C61F1"/>
    <w:rsid w:val="004C6F4E"/>
    <w:rsid w:val="004C79AF"/>
    <w:rsid w:val="004E0D1D"/>
    <w:rsid w:val="004E1EBE"/>
    <w:rsid w:val="004E6277"/>
    <w:rsid w:val="004F5DDD"/>
    <w:rsid w:val="00505302"/>
    <w:rsid w:val="00505983"/>
    <w:rsid w:val="005122D0"/>
    <w:rsid w:val="0051372D"/>
    <w:rsid w:val="00513AD2"/>
    <w:rsid w:val="005143F3"/>
    <w:rsid w:val="00517328"/>
    <w:rsid w:val="00524C5A"/>
    <w:rsid w:val="00525991"/>
    <w:rsid w:val="005277F9"/>
    <w:rsid w:val="00540A84"/>
    <w:rsid w:val="00543303"/>
    <w:rsid w:val="00546A47"/>
    <w:rsid w:val="00547C77"/>
    <w:rsid w:val="0055246C"/>
    <w:rsid w:val="005650E2"/>
    <w:rsid w:val="00565E8A"/>
    <w:rsid w:val="005717B2"/>
    <w:rsid w:val="00571DBF"/>
    <w:rsid w:val="00572B55"/>
    <w:rsid w:val="0057771C"/>
    <w:rsid w:val="0058342B"/>
    <w:rsid w:val="00595F9C"/>
    <w:rsid w:val="00596260"/>
    <w:rsid w:val="005A0695"/>
    <w:rsid w:val="005A3B2F"/>
    <w:rsid w:val="005A5135"/>
    <w:rsid w:val="005A7797"/>
    <w:rsid w:val="005C248D"/>
    <w:rsid w:val="005D1670"/>
    <w:rsid w:val="005D5EFD"/>
    <w:rsid w:val="005D6251"/>
    <w:rsid w:val="005E0120"/>
    <w:rsid w:val="005E2E88"/>
    <w:rsid w:val="005F0B46"/>
    <w:rsid w:val="005F4A44"/>
    <w:rsid w:val="00607D28"/>
    <w:rsid w:val="00610292"/>
    <w:rsid w:val="006112C0"/>
    <w:rsid w:val="006178CD"/>
    <w:rsid w:val="00622718"/>
    <w:rsid w:val="006324DD"/>
    <w:rsid w:val="00633687"/>
    <w:rsid w:val="00633B9D"/>
    <w:rsid w:val="00645E4E"/>
    <w:rsid w:val="00647377"/>
    <w:rsid w:val="00650D28"/>
    <w:rsid w:val="006568B3"/>
    <w:rsid w:val="00670A8D"/>
    <w:rsid w:val="00680FEC"/>
    <w:rsid w:val="00682303"/>
    <w:rsid w:val="00690007"/>
    <w:rsid w:val="0069588F"/>
    <w:rsid w:val="006A1B42"/>
    <w:rsid w:val="006A2838"/>
    <w:rsid w:val="006A2F65"/>
    <w:rsid w:val="006A3FDE"/>
    <w:rsid w:val="006C1EF1"/>
    <w:rsid w:val="006C4DEB"/>
    <w:rsid w:val="006C6413"/>
    <w:rsid w:val="006D26C1"/>
    <w:rsid w:val="006D42C7"/>
    <w:rsid w:val="006D519D"/>
    <w:rsid w:val="006D5F4E"/>
    <w:rsid w:val="006E3C11"/>
    <w:rsid w:val="006E3D30"/>
    <w:rsid w:val="006F0C69"/>
    <w:rsid w:val="00700668"/>
    <w:rsid w:val="00710616"/>
    <w:rsid w:val="00711C28"/>
    <w:rsid w:val="0071373C"/>
    <w:rsid w:val="00713B45"/>
    <w:rsid w:val="0072412C"/>
    <w:rsid w:val="00726A12"/>
    <w:rsid w:val="007279E6"/>
    <w:rsid w:val="007357BD"/>
    <w:rsid w:val="00735B74"/>
    <w:rsid w:val="00750E66"/>
    <w:rsid w:val="00753566"/>
    <w:rsid w:val="00756E57"/>
    <w:rsid w:val="00767BAC"/>
    <w:rsid w:val="007720C9"/>
    <w:rsid w:val="00775FFC"/>
    <w:rsid w:val="007824FC"/>
    <w:rsid w:val="00786D99"/>
    <w:rsid w:val="00792559"/>
    <w:rsid w:val="00793C04"/>
    <w:rsid w:val="007A1676"/>
    <w:rsid w:val="007A172F"/>
    <w:rsid w:val="007B084C"/>
    <w:rsid w:val="007B166F"/>
    <w:rsid w:val="007B6B96"/>
    <w:rsid w:val="007C1111"/>
    <w:rsid w:val="007C54C5"/>
    <w:rsid w:val="007D3D13"/>
    <w:rsid w:val="007F6522"/>
    <w:rsid w:val="008115D8"/>
    <w:rsid w:val="00813175"/>
    <w:rsid w:val="00815E56"/>
    <w:rsid w:val="00820922"/>
    <w:rsid w:val="0083349B"/>
    <w:rsid w:val="00835149"/>
    <w:rsid w:val="00841542"/>
    <w:rsid w:val="00842CC4"/>
    <w:rsid w:val="008466A5"/>
    <w:rsid w:val="00856A0D"/>
    <w:rsid w:val="00860358"/>
    <w:rsid w:val="008636BB"/>
    <w:rsid w:val="0087099A"/>
    <w:rsid w:val="0088283B"/>
    <w:rsid w:val="00891A1E"/>
    <w:rsid w:val="008920C8"/>
    <w:rsid w:val="008951DD"/>
    <w:rsid w:val="008A4337"/>
    <w:rsid w:val="008B7C3B"/>
    <w:rsid w:val="008C58EE"/>
    <w:rsid w:val="008C7493"/>
    <w:rsid w:val="008D47F1"/>
    <w:rsid w:val="008D5AA3"/>
    <w:rsid w:val="008E315B"/>
    <w:rsid w:val="008E3986"/>
    <w:rsid w:val="008F12F3"/>
    <w:rsid w:val="008F62F6"/>
    <w:rsid w:val="00905405"/>
    <w:rsid w:val="00905A6E"/>
    <w:rsid w:val="00932D9A"/>
    <w:rsid w:val="00937D4B"/>
    <w:rsid w:val="00941B92"/>
    <w:rsid w:val="009435ED"/>
    <w:rsid w:val="009526A1"/>
    <w:rsid w:val="00965574"/>
    <w:rsid w:val="00974AC1"/>
    <w:rsid w:val="00977BC9"/>
    <w:rsid w:val="00987BC0"/>
    <w:rsid w:val="00993946"/>
    <w:rsid w:val="009B21A4"/>
    <w:rsid w:val="009B5B5B"/>
    <w:rsid w:val="009B6C3D"/>
    <w:rsid w:val="009B7033"/>
    <w:rsid w:val="009C0ACF"/>
    <w:rsid w:val="009C426D"/>
    <w:rsid w:val="009D0FA7"/>
    <w:rsid w:val="009D4CDD"/>
    <w:rsid w:val="009E6D7A"/>
    <w:rsid w:val="009F1111"/>
    <w:rsid w:val="009F3913"/>
    <w:rsid w:val="00A150FC"/>
    <w:rsid w:val="00A22F5F"/>
    <w:rsid w:val="00A3196A"/>
    <w:rsid w:val="00A50244"/>
    <w:rsid w:val="00A553BE"/>
    <w:rsid w:val="00A55729"/>
    <w:rsid w:val="00A6023D"/>
    <w:rsid w:val="00A659CF"/>
    <w:rsid w:val="00A67022"/>
    <w:rsid w:val="00A7153F"/>
    <w:rsid w:val="00A71DEA"/>
    <w:rsid w:val="00A71EDF"/>
    <w:rsid w:val="00A775B7"/>
    <w:rsid w:val="00A83BDF"/>
    <w:rsid w:val="00A87B20"/>
    <w:rsid w:val="00A912E2"/>
    <w:rsid w:val="00A93BF7"/>
    <w:rsid w:val="00A94679"/>
    <w:rsid w:val="00AA392E"/>
    <w:rsid w:val="00AA59F8"/>
    <w:rsid w:val="00AB4ABB"/>
    <w:rsid w:val="00AB69BD"/>
    <w:rsid w:val="00AC122A"/>
    <w:rsid w:val="00AD04E0"/>
    <w:rsid w:val="00AD4C96"/>
    <w:rsid w:val="00AF1963"/>
    <w:rsid w:val="00B06F5D"/>
    <w:rsid w:val="00B1111D"/>
    <w:rsid w:val="00B1160C"/>
    <w:rsid w:val="00B24092"/>
    <w:rsid w:val="00B2621A"/>
    <w:rsid w:val="00B274B5"/>
    <w:rsid w:val="00B35397"/>
    <w:rsid w:val="00B356F3"/>
    <w:rsid w:val="00B373F5"/>
    <w:rsid w:val="00B37F05"/>
    <w:rsid w:val="00B42FF9"/>
    <w:rsid w:val="00B439A3"/>
    <w:rsid w:val="00B45537"/>
    <w:rsid w:val="00B45986"/>
    <w:rsid w:val="00B51E0F"/>
    <w:rsid w:val="00B523BA"/>
    <w:rsid w:val="00B52E9C"/>
    <w:rsid w:val="00B62929"/>
    <w:rsid w:val="00B704BD"/>
    <w:rsid w:val="00B73FFC"/>
    <w:rsid w:val="00B753DF"/>
    <w:rsid w:val="00B80E1B"/>
    <w:rsid w:val="00B83FD4"/>
    <w:rsid w:val="00B87473"/>
    <w:rsid w:val="00B9074B"/>
    <w:rsid w:val="00B93FEF"/>
    <w:rsid w:val="00B9667C"/>
    <w:rsid w:val="00BA4157"/>
    <w:rsid w:val="00BA7309"/>
    <w:rsid w:val="00BA7C62"/>
    <w:rsid w:val="00BB0E19"/>
    <w:rsid w:val="00BB47B1"/>
    <w:rsid w:val="00BB6056"/>
    <w:rsid w:val="00BC0265"/>
    <w:rsid w:val="00BC19E6"/>
    <w:rsid w:val="00BC3BBE"/>
    <w:rsid w:val="00BC637D"/>
    <w:rsid w:val="00BC71BA"/>
    <w:rsid w:val="00BD1726"/>
    <w:rsid w:val="00BD5873"/>
    <w:rsid w:val="00BD736A"/>
    <w:rsid w:val="00BE4651"/>
    <w:rsid w:val="00BE4BD4"/>
    <w:rsid w:val="00BE77DB"/>
    <w:rsid w:val="00BF51FD"/>
    <w:rsid w:val="00BF61B0"/>
    <w:rsid w:val="00BF7A7F"/>
    <w:rsid w:val="00C02423"/>
    <w:rsid w:val="00C028EA"/>
    <w:rsid w:val="00C129DC"/>
    <w:rsid w:val="00C1480C"/>
    <w:rsid w:val="00C27020"/>
    <w:rsid w:val="00C34587"/>
    <w:rsid w:val="00C35834"/>
    <w:rsid w:val="00C45C91"/>
    <w:rsid w:val="00C51F5E"/>
    <w:rsid w:val="00C523B1"/>
    <w:rsid w:val="00C6682D"/>
    <w:rsid w:val="00C67245"/>
    <w:rsid w:val="00C7256E"/>
    <w:rsid w:val="00C72E44"/>
    <w:rsid w:val="00C82089"/>
    <w:rsid w:val="00C832AD"/>
    <w:rsid w:val="00C83CD7"/>
    <w:rsid w:val="00C852B0"/>
    <w:rsid w:val="00C914C9"/>
    <w:rsid w:val="00C92E84"/>
    <w:rsid w:val="00C97868"/>
    <w:rsid w:val="00C97A94"/>
    <w:rsid w:val="00CA1F8D"/>
    <w:rsid w:val="00CA67D5"/>
    <w:rsid w:val="00CC52F6"/>
    <w:rsid w:val="00CE202B"/>
    <w:rsid w:val="00CE5996"/>
    <w:rsid w:val="00CF06D1"/>
    <w:rsid w:val="00CF0D4A"/>
    <w:rsid w:val="00CF6C56"/>
    <w:rsid w:val="00D018C8"/>
    <w:rsid w:val="00D03C1E"/>
    <w:rsid w:val="00D0707F"/>
    <w:rsid w:val="00D23C75"/>
    <w:rsid w:val="00D23CDB"/>
    <w:rsid w:val="00D25985"/>
    <w:rsid w:val="00D34F38"/>
    <w:rsid w:val="00D41926"/>
    <w:rsid w:val="00D43990"/>
    <w:rsid w:val="00D53164"/>
    <w:rsid w:val="00D61CEB"/>
    <w:rsid w:val="00D64243"/>
    <w:rsid w:val="00D646EE"/>
    <w:rsid w:val="00D64A3B"/>
    <w:rsid w:val="00D709F2"/>
    <w:rsid w:val="00D7770A"/>
    <w:rsid w:val="00D80A30"/>
    <w:rsid w:val="00D849A7"/>
    <w:rsid w:val="00D93B0A"/>
    <w:rsid w:val="00D94B08"/>
    <w:rsid w:val="00D96409"/>
    <w:rsid w:val="00DA196F"/>
    <w:rsid w:val="00DA2BE5"/>
    <w:rsid w:val="00DB032D"/>
    <w:rsid w:val="00DD7D88"/>
    <w:rsid w:val="00DE605B"/>
    <w:rsid w:val="00DE7928"/>
    <w:rsid w:val="00DF7E57"/>
    <w:rsid w:val="00E00BD5"/>
    <w:rsid w:val="00E03E5B"/>
    <w:rsid w:val="00E10510"/>
    <w:rsid w:val="00E11FFF"/>
    <w:rsid w:val="00E15115"/>
    <w:rsid w:val="00E25DC4"/>
    <w:rsid w:val="00E26ECE"/>
    <w:rsid w:val="00E2762F"/>
    <w:rsid w:val="00E35744"/>
    <w:rsid w:val="00E35A53"/>
    <w:rsid w:val="00E41CC3"/>
    <w:rsid w:val="00E5102D"/>
    <w:rsid w:val="00E55FD4"/>
    <w:rsid w:val="00E66616"/>
    <w:rsid w:val="00E915BE"/>
    <w:rsid w:val="00E91B4E"/>
    <w:rsid w:val="00E93FAE"/>
    <w:rsid w:val="00E9512C"/>
    <w:rsid w:val="00EA4699"/>
    <w:rsid w:val="00EA5821"/>
    <w:rsid w:val="00EA6E72"/>
    <w:rsid w:val="00EB1E8C"/>
    <w:rsid w:val="00EB57F3"/>
    <w:rsid w:val="00EC144B"/>
    <w:rsid w:val="00EC2A53"/>
    <w:rsid w:val="00EC43CA"/>
    <w:rsid w:val="00ED6054"/>
    <w:rsid w:val="00EE772D"/>
    <w:rsid w:val="00EF1598"/>
    <w:rsid w:val="00F03094"/>
    <w:rsid w:val="00F14430"/>
    <w:rsid w:val="00F156D7"/>
    <w:rsid w:val="00F22148"/>
    <w:rsid w:val="00F23824"/>
    <w:rsid w:val="00F27960"/>
    <w:rsid w:val="00F35205"/>
    <w:rsid w:val="00F35820"/>
    <w:rsid w:val="00F36885"/>
    <w:rsid w:val="00F3692A"/>
    <w:rsid w:val="00F37169"/>
    <w:rsid w:val="00F37924"/>
    <w:rsid w:val="00F411F4"/>
    <w:rsid w:val="00F419C0"/>
    <w:rsid w:val="00F4242C"/>
    <w:rsid w:val="00F46FA6"/>
    <w:rsid w:val="00F5077E"/>
    <w:rsid w:val="00F536D4"/>
    <w:rsid w:val="00F54E02"/>
    <w:rsid w:val="00F6492A"/>
    <w:rsid w:val="00F65F76"/>
    <w:rsid w:val="00F72ACD"/>
    <w:rsid w:val="00F72B7B"/>
    <w:rsid w:val="00F76997"/>
    <w:rsid w:val="00F85A68"/>
    <w:rsid w:val="00F947DE"/>
    <w:rsid w:val="00F949AE"/>
    <w:rsid w:val="00F96238"/>
    <w:rsid w:val="00FA0818"/>
    <w:rsid w:val="00FA3F94"/>
    <w:rsid w:val="00FA6ACD"/>
    <w:rsid w:val="00FA6C48"/>
    <w:rsid w:val="00FB63AD"/>
    <w:rsid w:val="00FC3AC6"/>
    <w:rsid w:val="00FC7BF1"/>
    <w:rsid w:val="00FD201E"/>
    <w:rsid w:val="00FD2EE6"/>
    <w:rsid w:val="00FD3314"/>
    <w:rsid w:val="00FD3CEF"/>
    <w:rsid w:val="00FD4B62"/>
    <w:rsid w:val="00FD54D4"/>
    <w:rsid w:val="00FD6BA1"/>
    <w:rsid w:val="00FE3239"/>
    <w:rsid w:val="00FE5C1C"/>
    <w:rsid w:val="00FF2338"/>
    <w:rsid w:val="00F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>
      <v:fill color="white"/>
    </o:shapedefaults>
    <o:shapelayout v:ext="edit">
      <o:idmap v:ext="edit" data="2"/>
    </o:shapelayout>
  </w:shapeDefaults>
  <w:decimalSymbol w:val="."/>
  <w:listSeparator w:val=","/>
  <w14:docId w14:val="73C7DC98"/>
  <w15:docId w15:val="{3E26D7D1-6DEB-4F38-8890-C952E1FF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6EE"/>
    <w:pPr>
      <w:spacing w:after="60" w:line="280" w:lineRule="exact"/>
      <w:ind w:left="162"/>
    </w:pPr>
    <w:rPr>
      <w:rFonts w:ascii="Century Gothic" w:hAnsi="Century Gothic"/>
      <w:color w:val="2D5575"/>
      <w:szCs w:val="22"/>
    </w:rPr>
  </w:style>
  <w:style w:type="paragraph" w:styleId="Heading1">
    <w:name w:val="heading 1"/>
    <w:aliases w:val="Experience"/>
    <w:basedOn w:val="Normal"/>
    <w:next w:val="Normal"/>
    <w:link w:val="Heading1Char"/>
    <w:uiPriority w:val="9"/>
    <w:qFormat/>
    <w:rsid w:val="002B77E8"/>
    <w:pPr>
      <w:tabs>
        <w:tab w:val="right" w:pos="9900"/>
      </w:tabs>
      <w:spacing w:after="40" w:line="240" w:lineRule="auto"/>
      <w:ind w:left="0"/>
      <w:outlineLvl w:val="0"/>
    </w:pPr>
    <w:rPr>
      <w:rFonts w:cs="Arial"/>
      <w:szCs w:val="16"/>
    </w:rPr>
  </w:style>
  <w:style w:type="paragraph" w:styleId="Heading2">
    <w:name w:val="heading 2"/>
    <w:aliases w:val="Section Heading"/>
    <w:basedOn w:val="Heading4"/>
    <w:next w:val="Normal"/>
    <w:link w:val="Heading2Char"/>
    <w:uiPriority w:val="9"/>
    <w:qFormat/>
    <w:rsid w:val="00932D9A"/>
    <w:pPr>
      <w:keepNext/>
      <w:pBdr>
        <w:bottom w:val="single" w:sz="2" w:space="1" w:color="2D5575"/>
      </w:pBdr>
      <w:spacing w:before="180" w:after="60"/>
      <w:jc w:val="left"/>
      <w:outlineLvl w:val="1"/>
    </w:pPr>
    <w:rPr>
      <w:b/>
      <w:i w:val="0"/>
      <w:sz w:val="20"/>
    </w:rPr>
  </w:style>
  <w:style w:type="paragraph" w:styleId="Heading3">
    <w:name w:val="heading 3"/>
    <w:aliases w:val="Career Map"/>
    <w:basedOn w:val="Normal"/>
    <w:next w:val="Normal"/>
    <w:link w:val="Heading3Char"/>
    <w:uiPriority w:val="9"/>
    <w:qFormat/>
    <w:rsid w:val="00D646EE"/>
    <w:pPr>
      <w:spacing w:before="240" w:after="0"/>
      <w:ind w:left="0"/>
      <w:jc w:val="center"/>
      <w:outlineLvl w:val="2"/>
    </w:pPr>
    <w:rPr>
      <w:b/>
      <w:caps/>
      <w:color w:val="595959" w:themeColor="text1" w:themeTint="A6"/>
      <w:spacing w:val="70"/>
    </w:rPr>
  </w:style>
  <w:style w:type="paragraph" w:styleId="Heading4">
    <w:name w:val="heading 4"/>
    <w:aliases w:val="Role"/>
    <w:basedOn w:val="Heading1"/>
    <w:next w:val="Normal"/>
    <w:link w:val="Heading4Char"/>
    <w:uiPriority w:val="9"/>
    <w:unhideWhenUsed/>
    <w:rsid w:val="001C64F3"/>
    <w:pPr>
      <w:tabs>
        <w:tab w:val="right" w:pos="7182"/>
      </w:tabs>
      <w:spacing w:before="240" w:after="120" w:line="240" w:lineRule="exact"/>
      <w:jc w:val="center"/>
      <w:outlineLvl w:val="3"/>
    </w:pPr>
    <w:rPr>
      <w:i/>
      <w:sz w:val="22"/>
      <w:szCs w:val="22"/>
    </w:rPr>
  </w:style>
  <w:style w:type="paragraph" w:styleId="Heading5">
    <w:name w:val="heading 5"/>
    <w:basedOn w:val="Heading1"/>
    <w:next w:val="Normal"/>
    <w:link w:val="Heading5Char"/>
    <w:uiPriority w:val="9"/>
    <w:unhideWhenUsed/>
    <w:rsid w:val="00A55729"/>
    <w:pPr>
      <w:pBdr>
        <w:bottom w:val="single" w:sz="2" w:space="2" w:color="4F81BD"/>
      </w:pBdr>
      <w:outlineLvl w:val="4"/>
    </w:pPr>
    <w:rPr>
      <w:i/>
      <w:sz w:val="22"/>
      <w:szCs w:val="22"/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5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1 List Paragraph"/>
    <w:basedOn w:val="ListBullet"/>
    <w:link w:val="ListParagraphChar"/>
    <w:uiPriority w:val="34"/>
    <w:qFormat/>
    <w:rsid w:val="001E0530"/>
    <w:pPr>
      <w:ind w:left="270" w:hanging="270"/>
    </w:pPr>
  </w:style>
  <w:style w:type="character" w:customStyle="1" w:styleId="Heading1Char">
    <w:name w:val="Heading 1 Char"/>
    <w:aliases w:val="Experience Char"/>
    <w:link w:val="Heading1"/>
    <w:uiPriority w:val="9"/>
    <w:rsid w:val="002B77E8"/>
    <w:rPr>
      <w:rFonts w:ascii="Century Gothic" w:hAnsi="Century Gothic" w:cs="Arial"/>
      <w:color w:val="595959"/>
      <w:szCs w:val="16"/>
    </w:rPr>
  </w:style>
  <w:style w:type="paragraph" w:styleId="PlainText">
    <w:name w:val="Plain Text"/>
    <w:basedOn w:val="Normal"/>
    <w:link w:val="PlainTextChar"/>
    <w:rsid w:val="004A5E23"/>
    <w:pPr>
      <w:spacing w:line="240" w:lineRule="auto"/>
    </w:pPr>
    <w:rPr>
      <w:rFonts w:ascii="Courier New" w:eastAsia="Times New Roman" w:hAnsi="Courier New" w:cs="Courier New"/>
      <w:szCs w:val="20"/>
      <w:lang w:val="en-CA"/>
    </w:rPr>
  </w:style>
  <w:style w:type="character" w:customStyle="1" w:styleId="PlainTextChar">
    <w:name w:val="Plain Text Char"/>
    <w:link w:val="PlainText"/>
    <w:rsid w:val="004A5E23"/>
    <w:rPr>
      <w:rFonts w:ascii="Courier New" w:eastAsia="Times New Roman" w:hAnsi="Courier New" w:cs="Courier New"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E23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A5E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23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C523B1"/>
    <w:rPr>
      <w:rFonts w:ascii="Franklin Gothic Book" w:hAnsi="Franklin Gothic Book"/>
      <w:sz w:val="16"/>
    </w:rPr>
  </w:style>
  <w:style w:type="paragraph" w:styleId="Footer">
    <w:name w:val="footer"/>
    <w:basedOn w:val="Normal"/>
    <w:link w:val="FooterChar"/>
    <w:uiPriority w:val="99"/>
    <w:unhideWhenUsed/>
    <w:rsid w:val="00C523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C523B1"/>
    <w:rPr>
      <w:rFonts w:ascii="Franklin Gothic Book" w:hAnsi="Franklin Gothic Book"/>
      <w:sz w:val="16"/>
    </w:rPr>
  </w:style>
  <w:style w:type="paragraph" w:styleId="Title">
    <w:name w:val="Title"/>
    <w:aliases w:val="Name"/>
    <w:basedOn w:val="Normal"/>
    <w:next w:val="Normal"/>
    <w:link w:val="TitleChar"/>
    <w:uiPriority w:val="10"/>
    <w:qFormat/>
    <w:rsid w:val="001E0530"/>
    <w:pPr>
      <w:shd w:val="clear" w:color="auto" w:fill="2D5575"/>
      <w:spacing w:line="240" w:lineRule="auto"/>
      <w:ind w:left="0"/>
      <w:jc w:val="center"/>
    </w:pPr>
    <w:rPr>
      <w:b/>
      <w:color w:val="FFFFFF" w:themeColor="background1"/>
      <w:spacing w:val="56"/>
      <w:sz w:val="40"/>
      <w:szCs w:val="40"/>
    </w:rPr>
  </w:style>
  <w:style w:type="character" w:customStyle="1" w:styleId="TitleChar">
    <w:name w:val="Title Char"/>
    <w:aliases w:val="Name Char"/>
    <w:link w:val="Title"/>
    <w:uiPriority w:val="10"/>
    <w:rsid w:val="001E0530"/>
    <w:rPr>
      <w:rFonts w:ascii="Century Gothic" w:hAnsi="Century Gothic"/>
      <w:b/>
      <w:color w:val="FFFFFF" w:themeColor="background1"/>
      <w:spacing w:val="56"/>
      <w:sz w:val="40"/>
      <w:szCs w:val="40"/>
      <w:shd w:val="clear" w:color="auto" w:fill="2D5575"/>
    </w:rPr>
  </w:style>
  <w:style w:type="paragraph" w:styleId="Subtitle">
    <w:name w:val="Subtitle"/>
    <w:basedOn w:val="Normal"/>
    <w:next w:val="Normal"/>
    <w:link w:val="SubtitleChar"/>
    <w:uiPriority w:val="11"/>
    <w:rsid w:val="00650D28"/>
    <w:rPr>
      <w:b/>
    </w:rPr>
  </w:style>
  <w:style w:type="character" w:customStyle="1" w:styleId="SubtitleChar">
    <w:name w:val="Subtitle Char"/>
    <w:link w:val="Subtitle"/>
    <w:uiPriority w:val="11"/>
    <w:rsid w:val="00650D28"/>
    <w:rPr>
      <w:rFonts w:ascii="Century Gothic" w:hAnsi="Century Gothic"/>
      <w:b/>
      <w:color w:val="595959"/>
      <w:sz w:val="18"/>
      <w:szCs w:val="22"/>
    </w:rPr>
  </w:style>
  <w:style w:type="character" w:customStyle="1" w:styleId="Heading2Char">
    <w:name w:val="Heading 2 Char"/>
    <w:aliases w:val="Section Heading Char"/>
    <w:link w:val="Heading2"/>
    <w:uiPriority w:val="9"/>
    <w:rsid w:val="00932D9A"/>
    <w:rPr>
      <w:rFonts w:ascii="Century Gothic" w:hAnsi="Century Gothic" w:cs="Arial"/>
      <w:b/>
      <w:color w:val="2D5575"/>
      <w:szCs w:val="22"/>
    </w:rPr>
  </w:style>
  <w:style w:type="character" w:customStyle="1" w:styleId="Heading3Char">
    <w:name w:val="Heading 3 Char"/>
    <w:aliases w:val="Career Map Char"/>
    <w:link w:val="Heading3"/>
    <w:uiPriority w:val="9"/>
    <w:rsid w:val="00D646EE"/>
    <w:rPr>
      <w:rFonts w:ascii="Century Gothic" w:hAnsi="Century Gothic"/>
      <w:b/>
      <w:caps/>
      <w:color w:val="595959" w:themeColor="text1" w:themeTint="A6"/>
      <w:spacing w:val="70"/>
      <w:szCs w:val="22"/>
    </w:rPr>
  </w:style>
  <w:style w:type="paragraph" w:customStyle="1" w:styleId="ImportWordListStyleDefinition180316631">
    <w:name w:val="Import Word List Style Definition 180316631"/>
    <w:rsid w:val="007C1111"/>
    <w:pPr>
      <w:numPr>
        <w:numId w:val="1"/>
      </w:numPr>
    </w:pPr>
    <w:rPr>
      <w:rFonts w:ascii="Times New Roman" w:eastAsia="Times New Roman" w:hAnsi="Times New Roman"/>
    </w:rPr>
  </w:style>
  <w:style w:type="paragraph" w:customStyle="1" w:styleId="ImportWordListStyleDefinition1183937249">
    <w:name w:val="Import Word List Style Definition 1183937249"/>
    <w:rsid w:val="007C1111"/>
    <w:pPr>
      <w:numPr>
        <w:numId w:val="2"/>
      </w:numPr>
    </w:pPr>
    <w:rPr>
      <w:rFonts w:ascii="Times New Roman" w:eastAsia="Times New Roman" w:hAnsi="Times New Roman"/>
    </w:rPr>
  </w:style>
  <w:style w:type="paragraph" w:customStyle="1" w:styleId="ImportWordListStyleDefinition1213075185">
    <w:name w:val="Import Word List Style Definition 1213075185"/>
    <w:rsid w:val="007C1111"/>
    <w:pPr>
      <w:numPr>
        <w:numId w:val="3"/>
      </w:numPr>
    </w:pPr>
    <w:rPr>
      <w:rFonts w:ascii="Times New Roman" w:eastAsia="Times New Roman" w:hAnsi="Times New Roman"/>
    </w:rPr>
  </w:style>
  <w:style w:type="paragraph" w:customStyle="1" w:styleId="ImportWordListStyleDefinition476723110">
    <w:name w:val="Import Word List Style Definition 476723110"/>
    <w:rsid w:val="00FB63AD"/>
    <w:pPr>
      <w:numPr>
        <w:numId w:val="4"/>
      </w:numPr>
    </w:pPr>
    <w:rPr>
      <w:rFonts w:ascii="Times New Roman" w:eastAsia="Times New Roman" w:hAnsi="Times New Roman"/>
    </w:rPr>
  </w:style>
  <w:style w:type="paragraph" w:customStyle="1" w:styleId="ImportWordListStyleDefinition486172929">
    <w:name w:val="Import Word List Style Definition 486172929"/>
    <w:rsid w:val="00FB63AD"/>
    <w:pPr>
      <w:numPr>
        <w:numId w:val="5"/>
      </w:numPr>
    </w:pPr>
    <w:rPr>
      <w:rFonts w:ascii="Times New Roman" w:eastAsia="Times New Roman" w:hAnsi="Times New Roman"/>
    </w:rPr>
  </w:style>
  <w:style w:type="paragraph" w:customStyle="1" w:styleId="ImportWordListStyleDefinition1663968440">
    <w:name w:val="Import Word List Style Definition 1663968440"/>
    <w:rsid w:val="00FB63AD"/>
    <w:pPr>
      <w:numPr>
        <w:numId w:val="6"/>
      </w:numPr>
    </w:pPr>
    <w:rPr>
      <w:rFonts w:ascii="Times New Roman" w:eastAsia="Times New Roman" w:hAnsi="Times New Roman"/>
    </w:rPr>
  </w:style>
  <w:style w:type="paragraph" w:customStyle="1" w:styleId="Body1">
    <w:name w:val="Body 1"/>
    <w:rsid w:val="00FB63AD"/>
    <w:pPr>
      <w:outlineLvl w:val="0"/>
    </w:pPr>
    <w:rPr>
      <w:rFonts w:ascii="Helvetica" w:eastAsia="Arial Unicode MS" w:hAnsi="Helvetica"/>
      <w:color w:val="000000"/>
      <w:sz w:val="24"/>
      <w:u w:color="000000"/>
    </w:rPr>
  </w:style>
  <w:style w:type="paragraph" w:customStyle="1" w:styleId="ImportWordListStyleDefinition406146395">
    <w:name w:val="Import Word List Style Definition 406146395"/>
    <w:rsid w:val="00FB63AD"/>
    <w:pPr>
      <w:ind w:left="720" w:hanging="360"/>
    </w:pPr>
    <w:rPr>
      <w:rFonts w:ascii="Times New Roman" w:eastAsia="Times New Roman" w:hAnsi="Times New Roman"/>
    </w:rPr>
  </w:style>
  <w:style w:type="character" w:customStyle="1" w:styleId="CharChar">
    <w:name w:val="Char Char"/>
    <w:rsid w:val="007824FC"/>
    <w:rPr>
      <w:rFonts w:ascii="Arial" w:hAnsi="Arial" w:cs="Arial"/>
      <w:b/>
      <w:i/>
      <w:color w:val="333399"/>
      <w:sz w:val="32"/>
      <w:szCs w:val="32"/>
      <w:lang w:val="en-US" w:eastAsia="en-US" w:bidi="ar-SA"/>
    </w:rPr>
  </w:style>
  <w:style w:type="character" w:styleId="Hyperlink">
    <w:name w:val="Hyperlink"/>
    <w:uiPriority w:val="99"/>
    <w:unhideWhenUsed/>
    <w:rsid w:val="007824F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B1B65"/>
    <w:rPr>
      <w:color w:val="800080"/>
      <w:u w:val="single"/>
    </w:rPr>
  </w:style>
  <w:style w:type="character" w:customStyle="1" w:styleId="Heading4Char">
    <w:name w:val="Heading 4 Char"/>
    <w:aliases w:val="Role Char"/>
    <w:link w:val="Heading4"/>
    <w:uiPriority w:val="9"/>
    <w:rsid w:val="001C64F3"/>
    <w:rPr>
      <w:rFonts w:ascii="Century Gothic" w:hAnsi="Century Gothic" w:cs="Arial"/>
      <w:b/>
      <w:i/>
      <w:color w:val="595959"/>
      <w:sz w:val="22"/>
      <w:szCs w:val="22"/>
    </w:rPr>
  </w:style>
  <w:style w:type="character" w:customStyle="1" w:styleId="Heading5Char">
    <w:name w:val="Heading 5 Char"/>
    <w:link w:val="Heading5"/>
    <w:uiPriority w:val="9"/>
    <w:rsid w:val="00A55729"/>
    <w:rPr>
      <w:rFonts w:ascii="Century Gothic" w:hAnsi="Century Gothic" w:cs="Arial"/>
      <w:b/>
      <w:i/>
      <w:color w:val="595959"/>
      <w:sz w:val="22"/>
      <w:szCs w:val="22"/>
      <w:lang w:val="es-CO"/>
    </w:rPr>
  </w:style>
  <w:style w:type="paragraph" w:customStyle="1" w:styleId="AddressBar">
    <w:name w:val="Address Bar"/>
    <w:basedOn w:val="Normal"/>
    <w:link w:val="AddressBarChar"/>
    <w:qFormat/>
    <w:rsid w:val="00FD4B62"/>
    <w:pPr>
      <w:spacing w:after="0"/>
      <w:ind w:left="0" w:right="1782"/>
      <w:jc w:val="right"/>
    </w:pPr>
    <w:rPr>
      <w:noProof/>
      <w:sz w:val="17"/>
      <w:szCs w:val="17"/>
    </w:rPr>
  </w:style>
  <w:style w:type="paragraph" w:customStyle="1" w:styleId="2ListParagraph">
    <w:name w:val="2 List Paragraph"/>
    <w:basedOn w:val="ListParagraph"/>
    <w:link w:val="2ListParagraphChar"/>
    <w:qFormat/>
    <w:rsid w:val="00B51E0F"/>
    <w:pPr>
      <w:numPr>
        <w:ilvl w:val="1"/>
      </w:numPr>
      <w:tabs>
        <w:tab w:val="left" w:pos="720"/>
      </w:tabs>
      <w:ind w:left="720" w:hanging="270"/>
    </w:pPr>
  </w:style>
  <w:style w:type="character" w:customStyle="1" w:styleId="AddressBarChar">
    <w:name w:val="Address Bar Char"/>
    <w:link w:val="AddressBar"/>
    <w:rsid w:val="00FD4B62"/>
    <w:rPr>
      <w:rFonts w:ascii="Century Gothic" w:hAnsi="Century Gothic"/>
      <w:noProof/>
      <w:color w:val="595959"/>
      <w:sz w:val="17"/>
      <w:szCs w:val="17"/>
    </w:rPr>
  </w:style>
  <w:style w:type="character" w:customStyle="1" w:styleId="ListParagraphChar">
    <w:name w:val="List Paragraph Char"/>
    <w:aliases w:val="1 List Paragraph Char"/>
    <w:link w:val="ListParagraph"/>
    <w:uiPriority w:val="34"/>
    <w:rsid w:val="001E0530"/>
    <w:rPr>
      <w:rFonts w:ascii="Century Gothic" w:hAnsi="Century Gothic"/>
      <w:color w:val="2D5575"/>
      <w:szCs w:val="22"/>
    </w:rPr>
  </w:style>
  <w:style w:type="character" w:customStyle="1" w:styleId="2ListParagraphChar">
    <w:name w:val="2 List Paragraph Char"/>
    <w:link w:val="2ListParagraph"/>
    <w:rsid w:val="00B51E0F"/>
    <w:rPr>
      <w:rFonts w:ascii="Century Gothic" w:hAnsi="Century Gothic"/>
      <w:color w:val="595959"/>
    </w:rPr>
  </w:style>
  <w:style w:type="character" w:styleId="UnresolvedMention">
    <w:name w:val="Unresolved Mention"/>
    <w:basedOn w:val="DefaultParagraphFont"/>
    <w:uiPriority w:val="99"/>
    <w:semiHidden/>
    <w:unhideWhenUsed/>
    <w:rsid w:val="001E0530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1E0530"/>
    <w:pPr>
      <w:numPr>
        <w:numId w:val="1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y.smith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areer%20Management%20&amp;%20Transition\Portfolio%20Templates\3.%20Profile%20Page\Style%201_Mary%20Smith\Style%203_Mary%20Smit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 3_Mary Smith</Template>
  <TotalTime>10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Julie Kerr</vt:lpstr>
    </vt:vector>
  </TitlesOfParts>
  <Company>Toshiba</Company>
  <LinksUpToDate>false</LinksUpToDate>
  <CharactersWithSpaces>2318</CharactersWithSpaces>
  <SharedDoc>false</SharedDoc>
  <HLinks>
    <vt:vector size="12" baseType="variant">
      <vt:variant>
        <vt:i4>2883643</vt:i4>
      </vt:variant>
      <vt:variant>
        <vt:i4>0</vt:i4>
      </vt:variant>
      <vt:variant>
        <vt:i4>0</vt:i4>
      </vt:variant>
      <vt:variant>
        <vt:i4>5</vt:i4>
      </vt:variant>
      <vt:variant>
        <vt:lpwstr>http://www.google.ca/url?sa=i&amp;rct=j&amp;q=linkedin+logo&amp;source=images&amp;cd=&amp;cad=rja&amp;docid=0OgqoLAHg6jI5M&amp;tbnid=8OsdZ13SI76S4M:&amp;ved=0CAUQjRw&amp;url=http://www.noknok.tv/2011/12/07/nokia-lumia-800-tutorial-how-to-set-up-your-linkedin-account/&amp;ei=A0hbUaHPD9Sj4AOHoYGICg&amp;bvm=bv.44697112,d.dmg&amp;psig=AFQjCNE5mVID2isr1mxS-nhbmLUo7n6hOA&amp;ust=1365023073584296</vt:lpwstr>
      </vt:variant>
      <vt:variant>
        <vt:lpwstr/>
      </vt:variant>
      <vt:variant>
        <vt:i4>2883643</vt:i4>
      </vt:variant>
      <vt:variant>
        <vt:i4>2491</vt:i4>
      </vt:variant>
      <vt:variant>
        <vt:i4>1025</vt:i4>
      </vt:variant>
      <vt:variant>
        <vt:i4>4</vt:i4>
      </vt:variant>
      <vt:variant>
        <vt:lpwstr>http://www.google.ca/url?sa=i&amp;rct=j&amp;q=linkedin+logo&amp;source=images&amp;cd=&amp;cad=rja&amp;docid=0OgqoLAHg6jI5M&amp;tbnid=8OsdZ13SI76S4M:&amp;ved=0CAUQjRw&amp;url=http://www.noknok.tv/2011/12/07/nokia-lumia-800-tutorial-how-to-set-up-your-linkedin-account/&amp;ei=A0hbUaHPD9Sj4AOHoYGICg&amp;bvm=bv.44697112,d.dmg&amp;psig=AFQjCNE5mVID2isr1mxS-nhbmLUo7n6hOA&amp;ust=1365023073584296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Julie Kerr</dc:title>
  <dc:subject/>
  <dc:creator>Dawn Simpson</dc:creator>
  <cp:keywords/>
  <cp:lastModifiedBy>Dawn Simpson</cp:lastModifiedBy>
  <cp:revision>3</cp:revision>
  <cp:lastPrinted>2019-04-23T17:51:00Z</cp:lastPrinted>
  <dcterms:created xsi:type="dcterms:W3CDTF">2021-10-29T05:51:00Z</dcterms:created>
  <dcterms:modified xsi:type="dcterms:W3CDTF">2021-10-29T05:59:00Z</dcterms:modified>
</cp:coreProperties>
</file>