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5215F" w14:textId="77777777" w:rsidR="00F50EC3" w:rsidRPr="00B94556" w:rsidRDefault="00D50006" w:rsidP="00891AC9">
      <w:pPr>
        <w:jc w:val="both"/>
        <w:rPr>
          <w:rFonts w:ascii="Calibri" w:hAnsi="Calibri" w:cs="Calibri"/>
          <w:b/>
          <w:caps/>
          <w:sz w:val="40"/>
          <w:szCs w:val="20"/>
        </w:rPr>
      </w:pPr>
      <w:r>
        <w:rPr>
          <w:rFonts w:ascii="Calibri" w:hAnsi="Calibri" w:cs="Calibri"/>
          <w:b/>
          <w:caps/>
          <w:sz w:val="40"/>
          <w:szCs w:val="20"/>
        </w:rPr>
        <w:t>FIRST NAME LAST NAME</w:t>
      </w:r>
    </w:p>
    <w:p w14:paraId="4F7E293B" w14:textId="77777777" w:rsidR="009F1C2B" w:rsidRPr="00DD52A5" w:rsidRDefault="00CF3534" w:rsidP="00891AC9">
      <w:pPr>
        <w:jc w:val="both"/>
        <w:rPr>
          <w:rFonts w:ascii="Calibri" w:hAnsi="Calibri" w:cs="Calibri"/>
          <w:spacing w:val="2"/>
          <w:sz w:val="20"/>
          <w:szCs w:val="20"/>
        </w:rPr>
      </w:pPr>
      <w:hyperlink r:id="rId7" w:history="1">
        <w:r w:rsidR="00D50006" w:rsidRPr="00F43A44">
          <w:rPr>
            <w:rStyle w:val="Hyperlink"/>
            <w:rFonts w:ascii="Calibri" w:hAnsi="Calibri" w:cs="Calibri"/>
            <w:spacing w:val="2"/>
            <w:sz w:val="20"/>
            <w:szCs w:val="20"/>
          </w:rPr>
          <w:t>email@gmail.com</w:t>
        </w:r>
      </w:hyperlink>
    </w:p>
    <w:p w14:paraId="36008FAE" w14:textId="77777777" w:rsidR="009F5B09" w:rsidRDefault="00CF3534" w:rsidP="00891AC9">
      <w:pPr>
        <w:jc w:val="both"/>
        <w:rPr>
          <w:rStyle w:val="Hyperlink"/>
          <w:rFonts w:ascii="Calibri" w:hAnsi="Calibri" w:cs="Calibri"/>
          <w:spacing w:val="2"/>
          <w:sz w:val="20"/>
          <w:szCs w:val="20"/>
        </w:rPr>
      </w:pPr>
      <w:hyperlink r:id="rId8" w:history="1">
        <w:r w:rsidR="00D47903" w:rsidRPr="00DD52A5">
          <w:rPr>
            <w:rStyle w:val="Hyperlink"/>
            <w:rFonts w:ascii="Calibri" w:hAnsi="Calibri" w:cs="Calibri"/>
            <w:spacing w:val="2"/>
            <w:sz w:val="20"/>
            <w:szCs w:val="20"/>
          </w:rPr>
          <w:t>linkedin.com/in/</w:t>
        </w:r>
        <w:r w:rsidR="00D50006">
          <w:rPr>
            <w:rStyle w:val="Hyperlink"/>
            <w:rFonts w:ascii="Calibri" w:hAnsi="Calibri" w:cs="Calibri"/>
            <w:spacing w:val="2"/>
            <w:sz w:val="20"/>
            <w:szCs w:val="20"/>
          </w:rPr>
          <w:t>your</w:t>
        </w:r>
      </w:hyperlink>
      <w:r w:rsidR="00D50006">
        <w:rPr>
          <w:rStyle w:val="Hyperlink"/>
          <w:rFonts w:ascii="Calibri" w:hAnsi="Calibri" w:cs="Calibri"/>
          <w:spacing w:val="2"/>
          <w:sz w:val="20"/>
          <w:szCs w:val="20"/>
        </w:rPr>
        <w:t xml:space="preserve"> name</w:t>
      </w:r>
    </w:p>
    <w:p w14:paraId="4E94D87B" w14:textId="77777777" w:rsidR="003615ED" w:rsidRPr="009A404E" w:rsidRDefault="00D50006" w:rsidP="00891AC9">
      <w:pPr>
        <w:jc w:val="both"/>
        <w:rPr>
          <w:rFonts w:ascii="Calibri" w:hAnsi="Calibri" w:cs="Calibri"/>
          <w:spacing w:val="2"/>
          <w:sz w:val="20"/>
          <w:szCs w:val="20"/>
        </w:rPr>
      </w:pPr>
      <w:r>
        <w:rPr>
          <w:rFonts w:ascii="Calibri" w:hAnsi="Calibri" w:cs="Calibri"/>
          <w:spacing w:val="2"/>
          <w:sz w:val="20"/>
          <w:szCs w:val="20"/>
        </w:rPr>
        <w:t>Cell: 555-555-5555</w:t>
      </w:r>
    </w:p>
    <w:p w14:paraId="3F41D175" w14:textId="77777777" w:rsidR="00500CB4" w:rsidRPr="00B94556" w:rsidRDefault="00500CB4" w:rsidP="00891AC9">
      <w:pPr>
        <w:jc w:val="both"/>
        <w:rPr>
          <w:rFonts w:ascii="Calibri" w:hAnsi="Calibri" w:cs="Calibri"/>
          <w:sz w:val="20"/>
          <w:szCs w:val="20"/>
        </w:rPr>
      </w:pPr>
    </w:p>
    <w:p w14:paraId="5B0D491F" w14:textId="562854EB" w:rsidR="009F5B09" w:rsidRPr="00B94556" w:rsidRDefault="00FE030D" w:rsidP="009F5B09">
      <w:pPr>
        <w:pBdr>
          <w:bottom w:val="single" w:sz="12" w:space="1" w:color="auto"/>
        </w:pBdr>
        <w:jc w:val="both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DIGITAL TRANSFORMATION EXECUTIVE</w:t>
      </w:r>
    </w:p>
    <w:p w14:paraId="27BB1F60" w14:textId="77777777" w:rsidR="009F5B09" w:rsidRPr="00B94556" w:rsidRDefault="009F5B09" w:rsidP="00891AC9">
      <w:pPr>
        <w:jc w:val="both"/>
        <w:rPr>
          <w:rFonts w:ascii="Calibri" w:hAnsi="Calibri" w:cs="Calibri"/>
          <w:sz w:val="20"/>
          <w:szCs w:val="20"/>
        </w:rPr>
      </w:pPr>
    </w:p>
    <w:p w14:paraId="50AF7C0B" w14:textId="1CF0ADB9" w:rsidR="00223C9A" w:rsidRDefault="00FE030D" w:rsidP="0026774F">
      <w:pPr>
        <w:ind w:left="630" w:right="252"/>
        <w:rPr>
          <w:rFonts w:ascii="Calibri" w:hAnsi="Calibri" w:cs="Calibri"/>
          <w:spacing w:val="-4"/>
          <w:sz w:val="20"/>
          <w:szCs w:val="20"/>
        </w:rPr>
      </w:pPr>
      <w:r>
        <w:rPr>
          <w:rFonts w:ascii="Calibri" w:hAnsi="Calibri" w:cs="Calibri"/>
          <w:spacing w:val="-4"/>
          <w:sz w:val="20"/>
          <w:szCs w:val="20"/>
        </w:rPr>
        <w:t>Builds</w:t>
      </w:r>
      <w:r w:rsidR="00223C9A">
        <w:rPr>
          <w:rFonts w:ascii="Calibri" w:hAnsi="Calibri" w:cs="Calibri"/>
          <w:spacing w:val="-4"/>
          <w:sz w:val="20"/>
          <w:szCs w:val="20"/>
        </w:rPr>
        <w:t xml:space="preserve"> innovative organizations and products that</w:t>
      </w:r>
      <w:r w:rsidR="00FA1971">
        <w:rPr>
          <w:rFonts w:ascii="Calibri" w:hAnsi="Calibri" w:cs="Calibri"/>
          <w:spacing w:val="-4"/>
          <w:sz w:val="20"/>
          <w:szCs w:val="20"/>
        </w:rPr>
        <w:t xml:space="preserve"> improve the lives of millions of people and that drive </w:t>
      </w:r>
      <w:r w:rsidR="00EC731E">
        <w:rPr>
          <w:rFonts w:ascii="Calibri" w:hAnsi="Calibri" w:cs="Calibri"/>
          <w:spacing w:val="-4"/>
          <w:sz w:val="20"/>
          <w:szCs w:val="20"/>
        </w:rPr>
        <w:t xml:space="preserve">business </w:t>
      </w:r>
      <w:r w:rsidR="00223C9A">
        <w:rPr>
          <w:rFonts w:ascii="Calibri" w:hAnsi="Calibri" w:cs="Calibri"/>
          <w:spacing w:val="-4"/>
          <w:sz w:val="20"/>
          <w:szCs w:val="20"/>
        </w:rPr>
        <w:t>growth.</w:t>
      </w:r>
      <w:r w:rsidR="00833626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CF3534">
        <w:rPr>
          <w:rFonts w:ascii="Calibri" w:hAnsi="Calibri" w:cs="Calibri"/>
          <w:spacing w:val="-4"/>
          <w:sz w:val="20"/>
          <w:szCs w:val="20"/>
        </w:rPr>
        <w:t>Possesses</w:t>
      </w:r>
      <w:r w:rsidR="00B57BE8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640621">
        <w:rPr>
          <w:rFonts w:ascii="Calibri" w:hAnsi="Calibri" w:cs="Calibri"/>
          <w:spacing w:val="-4"/>
          <w:sz w:val="20"/>
          <w:szCs w:val="20"/>
        </w:rPr>
        <w:t>over 2</w:t>
      </w:r>
      <w:r w:rsidR="00653F26">
        <w:rPr>
          <w:rFonts w:ascii="Calibri" w:hAnsi="Calibri" w:cs="Calibri"/>
          <w:spacing w:val="-4"/>
          <w:sz w:val="20"/>
          <w:szCs w:val="20"/>
        </w:rPr>
        <w:t>0</w:t>
      </w:r>
      <w:r w:rsidR="00640621">
        <w:rPr>
          <w:rFonts w:ascii="Calibri" w:hAnsi="Calibri" w:cs="Calibri"/>
          <w:spacing w:val="-4"/>
          <w:sz w:val="20"/>
          <w:szCs w:val="20"/>
        </w:rPr>
        <w:t xml:space="preserve"> years of demonstrated success</w:t>
      </w:r>
      <w:r w:rsidR="00B57BE8">
        <w:rPr>
          <w:rFonts w:ascii="Calibri" w:hAnsi="Calibri" w:cs="Calibri"/>
          <w:spacing w:val="-4"/>
          <w:sz w:val="20"/>
          <w:szCs w:val="20"/>
        </w:rPr>
        <w:t xml:space="preserve"> and</w:t>
      </w:r>
      <w:r w:rsidR="002B41F3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CF3534">
        <w:rPr>
          <w:rFonts w:ascii="Calibri" w:hAnsi="Calibri" w:cs="Calibri"/>
          <w:spacing w:val="-4"/>
          <w:sz w:val="20"/>
          <w:szCs w:val="20"/>
        </w:rPr>
        <w:t>spending</w:t>
      </w:r>
      <w:bookmarkStart w:id="0" w:name="_GoBack"/>
      <w:bookmarkEnd w:id="0"/>
      <w:r w:rsidR="00640621">
        <w:rPr>
          <w:rFonts w:ascii="Calibri" w:hAnsi="Calibri" w:cs="Calibri"/>
          <w:spacing w:val="-4"/>
          <w:sz w:val="20"/>
          <w:szCs w:val="20"/>
        </w:rPr>
        <w:t xml:space="preserve"> the past decade leading </w:t>
      </w:r>
      <w:r w:rsidR="00833626">
        <w:rPr>
          <w:rFonts w:ascii="Calibri" w:hAnsi="Calibri" w:cs="Calibri"/>
          <w:spacing w:val="-4"/>
          <w:sz w:val="20"/>
          <w:szCs w:val="20"/>
        </w:rPr>
        <w:t>large-scale digital transformations</w:t>
      </w:r>
      <w:r w:rsidR="00640621">
        <w:rPr>
          <w:rFonts w:ascii="Calibri" w:hAnsi="Calibri" w:cs="Calibri"/>
          <w:spacing w:val="-4"/>
          <w:sz w:val="20"/>
          <w:szCs w:val="20"/>
        </w:rPr>
        <w:t xml:space="preserve"> in financial services and healthcare</w:t>
      </w:r>
      <w:r w:rsidR="00833626">
        <w:rPr>
          <w:rFonts w:ascii="Calibri" w:hAnsi="Calibri" w:cs="Calibri"/>
          <w:spacing w:val="-4"/>
          <w:sz w:val="20"/>
          <w:szCs w:val="20"/>
        </w:rPr>
        <w:t>.</w:t>
      </w:r>
    </w:p>
    <w:p w14:paraId="7736877C" w14:textId="77777777" w:rsidR="00833626" w:rsidRDefault="00833626" w:rsidP="0026774F">
      <w:pPr>
        <w:ind w:left="630" w:right="252"/>
        <w:rPr>
          <w:rFonts w:ascii="Calibri" w:hAnsi="Calibri" w:cs="Calibri"/>
          <w:spacing w:val="-4"/>
          <w:sz w:val="20"/>
          <w:szCs w:val="20"/>
        </w:rPr>
      </w:pPr>
    </w:p>
    <w:p w14:paraId="01F8A9EB" w14:textId="4DF045DA" w:rsidR="000731DA" w:rsidRDefault="00FE030D" w:rsidP="0026774F">
      <w:pPr>
        <w:ind w:left="630" w:right="252"/>
        <w:rPr>
          <w:rFonts w:ascii="Calibri" w:hAnsi="Calibri" w:cs="Calibri"/>
          <w:spacing w:val="-4"/>
          <w:sz w:val="20"/>
          <w:szCs w:val="20"/>
        </w:rPr>
      </w:pPr>
      <w:r>
        <w:rPr>
          <w:rFonts w:ascii="Calibri" w:hAnsi="Calibri" w:cs="Calibri"/>
          <w:spacing w:val="-4"/>
          <w:sz w:val="20"/>
          <w:szCs w:val="20"/>
        </w:rPr>
        <w:t>A l</w:t>
      </w:r>
      <w:r w:rsidR="00206553">
        <w:rPr>
          <w:rFonts w:ascii="Calibri" w:hAnsi="Calibri" w:cs="Calibri"/>
          <w:spacing w:val="-4"/>
          <w:sz w:val="20"/>
          <w:szCs w:val="20"/>
        </w:rPr>
        <w:t>eader who</w:t>
      </w:r>
      <w:r w:rsidR="00653F26">
        <w:rPr>
          <w:rFonts w:ascii="Calibri" w:hAnsi="Calibri" w:cs="Calibri"/>
          <w:spacing w:val="-4"/>
          <w:sz w:val="20"/>
          <w:szCs w:val="20"/>
        </w:rPr>
        <w:t xml:space="preserve"> creates a compelling vision for the future and then executes on it; who</w:t>
      </w:r>
      <w:r w:rsidR="00206553">
        <w:rPr>
          <w:rFonts w:ascii="Calibri" w:hAnsi="Calibri" w:cs="Calibri"/>
          <w:spacing w:val="-4"/>
          <w:sz w:val="20"/>
          <w:szCs w:val="20"/>
        </w:rPr>
        <w:t xml:space="preserve"> recruits </w:t>
      </w:r>
      <w:r w:rsidR="002B41F3">
        <w:rPr>
          <w:rFonts w:ascii="Calibri" w:hAnsi="Calibri" w:cs="Calibri"/>
          <w:spacing w:val="-4"/>
          <w:sz w:val="20"/>
          <w:szCs w:val="20"/>
        </w:rPr>
        <w:t>top</w:t>
      </w:r>
      <w:r w:rsidR="00206553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653F26">
        <w:rPr>
          <w:rFonts w:ascii="Calibri" w:hAnsi="Calibri" w:cs="Calibri"/>
          <w:spacing w:val="-4"/>
          <w:sz w:val="20"/>
          <w:szCs w:val="20"/>
        </w:rPr>
        <w:t xml:space="preserve">talent </w:t>
      </w:r>
      <w:r w:rsidR="00206553">
        <w:rPr>
          <w:rFonts w:ascii="Calibri" w:hAnsi="Calibri" w:cs="Calibri"/>
          <w:spacing w:val="-4"/>
          <w:sz w:val="20"/>
          <w:szCs w:val="20"/>
        </w:rPr>
        <w:t xml:space="preserve">and </w:t>
      </w:r>
      <w:r w:rsidR="00653F26">
        <w:rPr>
          <w:rFonts w:ascii="Calibri" w:hAnsi="Calibri" w:cs="Calibri"/>
          <w:spacing w:val="-4"/>
          <w:sz w:val="20"/>
          <w:szCs w:val="20"/>
        </w:rPr>
        <w:t xml:space="preserve">empowers them to </w:t>
      </w:r>
      <w:r w:rsidR="007A29AA">
        <w:rPr>
          <w:rFonts w:ascii="Calibri" w:hAnsi="Calibri" w:cs="Calibri"/>
          <w:spacing w:val="-4"/>
          <w:sz w:val="20"/>
          <w:szCs w:val="20"/>
        </w:rPr>
        <w:t>do the best work of their career</w:t>
      </w:r>
      <w:r w:rsidR="009E4D47">
        <w:rPr>
          <w:rFonts w:ascii="Calibri" w:hAnsi="Calibri" w:cs="Calibri"/>
          <w:spacing w:val="-4"/>
          <w:sz w:val="20"/>
          <w:szCs w:val="20"/>
        </w:rPr>
        <w:t>s</w:t>
      </w:r>
      <w:r w:rsidR="009069E4">
        <w:rPr>
          <w:rFonts w:ascii="Calibri" w:hAnsi="Calibri" w:cs="Calibri"/>
          <w:spacing w:val="-4"/>
          <w:sz w:val="20"/>
          <w:szCs w:val="20"/>
        </w:rPr>
        <w:t>;</w:t>
      </w:r>
      <w:r w:rsidR="006F56B4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653F26">
        <w:rPr>
          <w:rFonts w:ascii="Calibri" w:hAnsi="Calibri" w:cs="Calibri"/>
          <w:spacing w:val="-4"/>
          <w:sz w:val="20"/>
          <w:szCs w:val="20"/>
        </w:rPr>
        <w:t xml:space="preserve">and </w:t>
      </w:r>
      <w:r w:rsidR="006F56B4">
        <w:rPr>
          <w:rFonts w:ascii="Calibri" w:hAnsi="Calibri" w:cs="Calibri"/>
          <w:spacing w:val="-4"/>
          <w:sz w:val="20"/>
          <w:szCs w:val="20"/>
        </w:rPr>
        <w:t>who cultivates highly collaborative and diverse teams</w:t>
      </w:r>
      <w:r w:rsidR="0005669F">
        <w:rPr>
          <w:rFonts w:ascii="Calibri" w:hAnsi="Calibri" w:cs="Calibri"/>
          <w:spacing w:val="-4"/>
          <w:sz w:val="20"/>
          <w:szCs w:val="20"/>
        </w:rPr>
        <w:t>.</w:t>
      </w:r>
      <w:r w:rsidR="006F56B4">
        <w:rPr>
          <w:rFonts w:ascii="Calibri" w:hAnsi="Calibri" w:cs="Calibri"/>
          <w:spacing w:val="-4"/>
          <w:sz w:val="20"/>
          <w:szCs w:val="20"/>
        </w:rPr>
        <w:t xml:space="preserve"> </w:t>
      </w:r>
    </w:p>
    <w:p w14:paraId="3B9B583D" w14:textId="77777777" w:rsidR="00921BD3" w:rsidRDefault="00921BD3" w:rsidP="0026774F">
      <w:pPr>
        <w:ind w:left="630" w:right="252"/>
        <w:rPr>
          <w:rFonts w:ascii="Calibri" w:hAnsi="Calibri" w:cs="Calibri"/>
          <w:spacing w:val="-4"/>
          <w:sz w:val="20"/>
          <w:szCs w:val="20"/>
        </w:rPr>
      </w:pPr>
    </w:p>
    <w:p w14:paraId="5194FB05" w14:textId="77777777" w:rsidR="009F5B09" w:rsidRPr="00B94556" w:rsidRDefault="00F6321C" w:rsidP="0026774F">
      <w:pPr>
        <w:ind w:left="630" w:right="162"/>
        <w:rPr>
          <w:rFonts w:ascii="Calibri" w:hAnsi="Calibri" w:cs="Calibri"/>
          <w:sz w:val="20"/>
          <w:szCs w:val="20"/>
        </w:rPr>
      </w:pPr>
      <w:r w:rsidRPr="00FE030D">
        <w:rPr>
          <w:rFonts w:ascii="Calibri" w:hAnsi="Calibri" w:cs="Calibri"/>
          <w:b/>
          <w:bCs/>
          <w:spacing w:val="-4"/>
          <w:sz w:val="20"/>
          <w:szCs w:val="20"/>
        </w:rPr>
        <w:t>Specialties</w:t>
      </w:r>
      <w:r w:rsidR="00D67124" w:rsidRPr="00FE030D">
        <w:rPr>
          <w:rFonts w:ascii="Calibri" w:hAnsi="Calibri" w:cs="Calibri"/>
          <w:b/>
          <w:bCs/>
          <w:spacing w:val="-4"/>
          <w:sz w:val="20"/>
          <w:szCs w:val="20"/>
        </w:rPr>
        <w:t>:</w:t>
      </w:r>
      <w:r w:rsidR="001103EF" w:rsidRPr="00B94556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892255">
        <w:rPr>
          <w:rFonts w:ascii="Calibri" w:hAnsi="Calibri" w:cs="Calibri"/>
          <w:spacing w:val="-4"/>
          <w:sz w:val="20"/>
          <w:szCs w:val="20"/>
        </w:rPr>
        <w:t xml:space="preserve">leadership, </w:t>
      </w:r>
      <w:r w:rsidR="001103EF" w:rsidRPr="00B94556">
        <w:rPr>
          <w:rFonts w:ascii="Calibri" w:hAnsi="Calibri" w:cs="Calibri"/>
          <w:spacing w:val="-4"/>
          <w:sz w:val="20"/>
          <w:szCs w:val="20"/>
        </w:rPr>
        <w:t xml:space="preserve">digital </w:t>
      </w:r>
      <w:r w:rsidR="0091001C">
        <w:rPr>
          <w:rFonts w:ascii="Calibri" w:hAnsi="Calibri" w:cs="Calibri"/>
          <w:spacing w:val="-4"/>
          <w:sz w:val="20"/>
          <w:szCs w:val="20"/>
        </w:rPr>
        <w:t xml:space="preserve">strategy, </w:t>
      </w:r>
      <w:r w:rsidR="00A920EE" w:rsidRPr="00B94556">
        <w:rPr>
          <w:rFonts w:ascii="Calibri" w:hAnsi="Calibri" w:cs="Calibri"/>
          <w:spacing w:val="-4"/>
          <w:sz w:val="20"/>
          <w:szCs w:val="20"/>
        </w:rPr>
        <w:t>product</w:t>
      </w:r>
      <w:r w:rsidR="00A920EE">
        <w:rPr>
          <w:rFonts w:ascii="Calibri" w:hAnsi="Calibri" w:cs="Calibri"/>
          <w:spacing w:val="-4"/>
          <w:sz w:val="20"/>
          <w:szCs w:val="20"/>
        </w:rPr>
        <w:t xml:space="preserve"> management, </w:t>
      </w:r>
      <w:r w:rsidR="0091001C">
        <w:rPr>
          <w:rFonts w:ascii="Calibri" w:hAnsi="Calibri" w:cs="Calibri"/>
          <w:spacing w:val="-4"/>
          <w:sz w:val="20"/>
          <w:szCs w:val="20"/>
        </w:rPr>
        <w:t xml:space="preserve">digital </w:t>
      </w:r>
      <w:r w:rsidR="001103EF" w:rsidRPr="00B94556">
        <w:rPr>
          <w:rFonts w:ascii="Calibri" w:hAnsi="Calibri" w:cs="Calibri"/>
          <w:spacing w:val="-4"/>
          <w:sz w:val="20"/>
          <w:szCs w:val="20"/>
        </w:rPr>
        <w:t xml:space="preserve">innovation, </w:t>
      </w:r>
      <w:r w:rsidR="008E55CC">
        <w:rPr>
          <w:rFonts w:ascii="Calibri" w:hAnsi="Calibri" w:cs="Calibri"/>
          <w:spacing w:val="-4"/>
          <w:sz w:val="20"/>
          <w:szCs w:val="20"/>
        </w:rPr>
        <w:t>digital transformation,</w:t>
      </w:r>
      <w:r w:rsidR="00EC3C57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062DF9">
        <w:rPr>
          <w:rFonts w:ascii="Calibri" w:hAnsi="Calibri" w:cs="Calibri"/>
          <w:spacing w:val="-4"/>
          <w:sz w:val="20"/>
          <w:szCs w:val="20"/>
        </w:rPr>
        <w:t xml:space="preserve">talent transformation, </w:t>
      </w:r>
      <w:r w:rsidR="00152FF9">
        <w:rPr>
          <w:rFonts w:ascii="Calibri" w:hAnsi="Calibri" w:cs="Calibri"/>
          <w:spacing w:val="-4"/>
          <w:sz w:val="20"/>
          <w:szCs w:val="20"/>
        </w:rPr>
        <w:t xml:space="preserve">collaboration, </w:t>
      </w:r>
      <w:r w:rsidR="00EC3C57">
        <w:rPr>
          <w:rFonts w:ascii="Calibri" w:hAnsi="Calibri" w:cs="Calibri"/>
          <w:spacing w:val="-4"/>
          <w:sz w:val="20"/>
          <w:szCs w:val="20"/>
        </w:rPr>
        <w:t xml:space="preserve">mobile </w:t>
      </w:r>
      <w:r w:rsidR="001710D9">
        <w:rPr>
          <w:rFonts w:ascii="Calibri" w:hAnsi="Calibri" w:cs="Calibri"/>
          <w:spacing w:val="-4"/>
          <w:sz w:val="20"/>
          <w:szCs w:val="20"/>
        </w:rPr>
        <w:t>banking, mobile</w:t>
      </w:r>
      <w:r w:rsidR="00202B40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0969B7">
        <w:rPr>
          <w:rFonts w:ascii="Calibri" w:hAnsi="Calibri" w:cs="Calibri"/>
          <w:spacing w:val="-4"/>
          <w:sz w:val="20"/>
          <w:szCs w:val="20"/>
        </w:rPr>
        <w:t>payments</w:t>
      </w:r>
      <w:r w:rsidR="007A499B">
        <w:rPr>
          <w:rFonts w:ascii="Calibri" w:hAnsi="Calibri" w:cs="Calibri"/>
          <w:spacing w:val="-4"/>
          <w:sz w:val="20"/>
          <w:szCs w:val="20"/>
        </w:rPr>
        <w:t>, machine learning</w:t>
      </w:r>
      <w:r w:rsidR="00630FAA">
        <w:rPr>
          <w:rFonts w:ascii="Calibri" w:hAnsi="Calibri" w:cs="Calibri"/>
          <w:spacing w:val="-4"/>
          <w:sz w:val="20"/>
          <w:szCs w:val="20"/>
        </w:rPr>
        <w:t>,</w:t>
      </w:r>
      <w:r w:rsidR="00770EF7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630FAA">
        <w:rPr>
          <w:rFonts w:ascii="Calibri" w:hAnsi="Calibri" w:cs="Calibri"/>
          <w:spacing w:val="-4"/>
          <w:sz w:val="20"/>
          <w:szCs w:val="20"/>
        </w:rPr>
        <w:t>artificial intelligence</w:t>
      </w:r>
      <w:r w:rsidR="00770EF7">
        <w:rPr>
          <w:rFonts w:ascii="Calibri" w:hAnsi="Calibri" w:cs="Calibri"/>
          <w:spacing w:val="-4"/>
          <w:sz w:val="20"/>
          <w:szCs w:val="20"/>
        </w:rPr>
        <w:t>,</w:t>
      </w:r>
      <w:r w:rsidR="0026774F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26774F" w:rsidRPr="00B94556">
        <w:rPr>
          <w:rFonts w:ascii="Calibri" w:hAnsi="Calibri" w:cs="Calibri"/>
          <w:spacing w:val="-4"/>
          <w:sz w:val="20"/>
          <w:szCs w:val="20"/>
        </w:rPr>
        <w:t xml:space="preserve">global product launch, </w:t>
      </w:r>
      <w:r w:rsidR="00922BE2">
        <w:rPr>
          <w:rFonts w:ascii="Calibri" w:hAnsi="Calibri" w:cs="Calibri"/>
          <w:spacing w:val="-4"/>
          <w:sz w:val="20"/>
          <w:szCs w:val="20"/>
        </w:rPr>
        <w:t xml:space="preserve">digital sales and marketing, </w:t>
      </w:r>
      <w:r w:rsidR="000879ED">
        <w:rPr>
          <w:rFonts w:ascii="Calibri" w:hAnsi="Calibri" w:cs="Calibri"/>
          <w:spacing w:val="-4"/>
          <w:sz w:val="20"/>
          <w:szCs w:val="20"/>
        </w:rPr>
        <w:t>design thinking</w:t>
      </w:r>
      <w:r w:rsidR="000879ED" w:rsidRPr="00B94556">
        <w:rPr>
          <w:rFonts w:ascii="Calibri" w:hAnsi="Calibri" w:cs="Calibri"/>
          <w:spacing w:val="-4"/>
          <w:sz w:val="20"/>
          <w:szCs w:val="20"/>
        </w:rPr>
        <w:t xml:space="preserve">, </w:t>
      </w:r>
      <w:r w:rsidR="00EC1ACE" w:rsidRPr="00B94556">
        <w:rPr>
          <w:rFonts w:ascii="Calibri" w:hAnsi="Calibri" w:cs="Calibri"/>
          <w:spacing w:val="-4"/>
          <w:sz w:val="20"/>
          <w:szCs w:val="20"/>
        </w:rPr>
        <w:t>digital partnerships</w:t>
      </w:r>
      <w:r w:rsidR="001103EF" w:rsidRPr="00B94556">
        <w:rPr>
          <w:rFonts w:ascii="Calibri" w:hAnsi="Calibri" w:cs="Calibri"/>
          <w:spacing w:val="-4"/>
          <w:sz w:val="20"/>
          <w:szCs w:val="20"/>
        </w:rPr>
        <w:t>,</w:t>
      </w:r>
      <w:r w:rsidR="008E5721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630FAA">
        <w:rPr>
          <w:rFonts w:ascii="Calibri" w:hAnsi="Calibri" w:cs="Calibri"/>
          <w:spacing w:val="-4"/>
          <w:sz w:val="20"/>
          <w:szCs w:val="20"/>
        </w:rPr>
        <w:t xml:space="preserve">and </w:t>
      </w:r>
      <w:r w:rsidR="00D67124">
        <w:rPr>
          <w:rFonts w:ascii="Calibri" w:hAnsi="Calibri" w:cs="Calibri"/>
          <w:spacing w:val="-4"/>
          <w:sz w:val="20"/>
          <w:szCs w:val="20"/>
        </w:rPr>
        <w:t>entrepreneurship</w:t>
      </w:r>
      <w:r w:rsidR="00D838CC">
        <w:rPr>
          <w:rFonts w:ascii="Calibri" w:hAnsi="Calibri" w:cs="Calibri"/>
          <w:spacing w:val="-4"/>
          <w:sz w:val="20"/>
          <w:szCs w:val="20"/>
        </w:rPr>
        <w:t>.</w:t>
      </w:r>
    </w:p>
    <w:p w14:paraId="5B6EDE02" w14:textId="77777777" w:rsidR="00E94A8E" w:rsidRPr="00B94556" w:rsidRDefault="00E94A8E" w:rsidP="00891AC9">
      <w:pPr>
        <w:jc w:val="both"/>
        <w:rPr>
          <w:rFonts w:ascii="Calibri" w:hAnsi="Calibri" w:cs="Calibri"/>
          <w:sz w:val="20"/>
          <w:szCs w:val="20"/>
        </w:rPr>
      </w:pPr>
    </w:p>
    <w:p w14:paraId="4747E1D8" w14:textId="77777777" w:rsidR="009F5B09" w:rsidRPr="00B94556" w:rsidRDefault="009F5B09" w:rsidP="002A6488">
      <w:pPr>
        <w:pBdr>
          <w:bottom w:val="single" w:sz="12" w:space="1" w:color="auto"/>
        </w:pBdr>
        <w:ind w:right="72"/>
        <w:jc w:val="both"/>
        <w:rPr>
          <w:rFonts w:ascii="Calibri" w:hAnsi="Calibri" w:cs="Calibri"/>
          <w:b/>
          <w:caps/>
          <w:sz w:val="20"/>
          <w:szCs w:val="20"/>
        </w:rPr>
      </w:pPr>
      <w:r w:rsidRPr="00B94556">
        <w:rPr>
          <w:rFonts w:ascii="Calibri" w:hAnsi="Calibri" w:cs="Calibri"/>
          <w:b/>
          <w:caps/>
          <w:sz w:val="20"/>
          <w:szCs w:val="20"/>
        </w:rPr>
        <w:t>EXPERIENCE</w:t>
      </w:r>
    </w:p>
    <w:p w14:paraId="2BB0039F" w14:textId="77777777" w:rsidR="009F5B09" w:rsidRPr="00B94556" w:rsidRDefault="009F5B09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</w:p>
    <w:p w14:paraId="1A87B0AC" w14:textId="77777777" w:rsidR="00062DF9" w:rsidRDefault="00D50006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company name</w:t>
      </w:r>
      <w:r w:rsidR="00062DF9" w:rsidRPr="00B94556">
        <w:rPr>
          <w:rFonts w:ascii="Calibri" w:hAnsi="Calibri" w:cs="Calibri"/>
          <w:caps/>
          <w:sz w:val="20"/>
          <w:szCs w:val="20"/>
        </w:rPr>
        <w:t xml:space="preserve">, </w:t>
      </w:r>
      <w:r w:rsidR="00062DF9">
        <w:rPr>
          <w:rFonts w:ascii="Calibri" w:hAnsi="Calibri" w:cs="Calibri"/>
          <w:sz w:val="20"/>
          <w:szCs w:val="20"/>
        </w:rPr>
        <w:t>Toronto, Ontario</w:t>
      </w:r>
    </w:p>
    <w:p w14:paraId="62917C04" w14:textId="0473ED05" w:rsidR="00062DF9" w:rsidRPr="00B94556" w:rsidRDefault="00062DF9" w:rsidP="00FE030D">
      <w:pPr>
        <w:tabs>
          <w:tab w:val="right" w:pos="10440"/>
        </w:tabs>
        <w:ind w:right="7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Senior Vice President &amp; Head of Digital Banking</w:t>
      </w:r>
      <w:r w:rsidRPr="00B94556">
        <w:rPr>
          <w:rFonts w:ascii="Calibri" w:hAnsi="Calibri" w:cs="Calibri"/>
          <w:b/>
          <w:sz w:val="20"/>
          <w:szCs w:val="20"/>
        </w:rPr>
        <w:t xml:space="preserve"> </w:t>
      </w:r>
      <w:r w:rsidR="00FE030D">
        <w:rPr>
          <w:rFonts w:ascii="Calibri" w:hAnsi="Calibri" w:cs="Calibri"/>
          <w:b/>
          <w:sz w:val="20"/>
          <w:szCs w:val="20"/>
        </w:rPr>
        <w:tab/>
      </w:r>
      <w:r w:rsidRPr="00B94556">
        <w:rPr>
          <w:rFonts w:ascii="Calibri" w:hAnsi="Calibri" w:cs="Calibri"/>
          <w:sz w:val="20"/>
          <w:szCs w:val="20"/>
        </w:rPr>
        <w:t>20</w:t>
      </w:r>
      <w:r w:rsidR="00FE030D">
        <w:rPr>
          <w:rFonts w:ascii="Calibri" w:hAnsi="Calibri" w:cs="Calibri"/>
          <w:sz w:val="20"/>
          <w:szCs w:val="20"/>
        </w:rPr>
        <w:t>XX – 20XX</w:t>
      </w:r>
    </w:p>
    <w:p w14:paraId="024F94E0" w14:textId="77777777" w:rsidR="006B0138" w:rsidRPr="007917C9" w:rsidRDefault="00062DF9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Led </w:t>
      </w:r>
      <w:r w:rsidR="009D26BC">
        <w:rPr>
          <w:rFonts w:ascii="Calibri" w:hAnsi="Calibri" w:cs="Calibri"/>
          <w:sz w:val="20"/>
          <w:szCs w:val="20"/>
        </w:rPr>
        <w:t>the D</w:t>
      </w:r>
      <w:r>
        <w:rPr>
          <w:rFonts w:ascii="Calibri" w:hAnsi="Calibri" w:cs="Calibri"/>
          <w:sz w:val="20"/>
          <w:szCs w:val="20"/>
        </w:rPr>
        <w:t xml:space="preserve">igital </w:t>
      </w:r>
      <w:r w:rsidR="009D26BC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anking division </w:t>
      </w:r>
      <w:r w:rsidR="00B57BE8"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z w:val="20"/>
          <w:szCs w:val="20"/>
        </w:rPr>
        <w:t xml:space="preserve"> </w:t>
      </w:r>
      <w:r w:rsidR="00D50006">
        <w:rPr>
          <w:rFonts w:ascii="Calibri" w:hAnsi="Calibri" w:cs="Calibri"/>
          <w:sz w:val="20"/>
          <w:szCs w:val="20"/>
        </w:rPr>
        <w:t>Company</w:t>
      </w:r>
      <w:r>
        <w:rPr>
          <w:rFonts w:ascii="Calibri" w:hAnsi="Calibri" w:cs="Calibri"/>
          <w:sz w:val="20"/>
          <w:szCs w:val="20"/>
        </w:rPr>
        <w:t>’s $40B Canadian business, including a</w:t>
      </w:r>
      <w:r w:rsidR="007E36C0">
        <w:rPr>
          <w:rFonts w:ascii="Calibri" w:hAnsi="Calibri" w:cs="Calibri"/>
          <w:sz w:val="20"/>
          <w:szCs w:val="20"/>
        </w:rPr>
        <w:t xml:space="preserve"> staff</w:t>
      </w:r>
      <w:r>
        <w:rPr>
          <w:rFonts w:ascii="Calibri" w:hAnsi="Calibri" w:cs="Calibri"/>
          <w:sz w:val="20"/>
          <w:szCs w:val="20"/>
        </w:rPr>
        <w:t xml:space="preserve"> of 435</w:t>
      </w:r>
      <w:r w:rsidR="006B0138">
        <w:rPr>
          <w:rFonts w:ascii="Calibri" w:hAnsi="Calibri" w:cs="Calibri"/>
          <w:sz w:val="20"/>
          <w:szCs w:val="20"/>
        </w:rPr>
        <w:t xml:space="preserve"> that</w:t>
      </w:r>
      <w:r w:rsidR="00B57BE8">
        <w:rPr>
          <w:rFonts w:ascii="Calibri" w:hAnsi="Calibri" w:cs="Calibri"/>
          <w:sz w:val="20"/>
          <w:szCs w:val="20"/>
        </w:rPr>
        <w:t xml:space="preserve"> spanned</w:t>
      </w:r>
      <w:r>
        <w:rPr>
          <w:rFonts w:ascii="Calibri" w:hAnsi="Calibri" w:cs="Calibri"/>
          <w:sz w:val="20"/>
          <w:szCs w:val="20"/>
        </w:rPr>
        <w:t xml:space="preserve"> product management, design, </w:t>
      </w:r>
      <w:r w:rsidR="00770EF7">
        <w:rPr>
          <w:rFonts w:ascii="Calibri" w:hAnsi="Calibri" w:cs="Calibri"/>
          <w:sz w:val="20"/>
          <w:szCs w:val="20"/>
        </w:rPr>
        <w:t xml:space="preserve">machine learning/AI, digital </w:t>
      </w:r>
      <w:r>
        <w:rPr>
          <w:rFonts w:ascii="Calibri" w:hAnsi="Calibri" w:cs="Calibri"/>
          <w:sz w:val="20"/>
          <w:szCs w:val="20"/>
        </w:rPr>
        <w:t>analytics, engineering, digital sales and marketing, finance,</w:t>
      </w:r>
      <w:r w:rsidR="0094309F">
        <w:rPr>
          <w:rFonts w:ascii="Calibri" w:hAnsi="Calibri" w:cs="Calibri"/>
          <w:sz w:val="20"/>
          <w:szCs w:val="20"/>
        </w:rPr>
        <w:t xml:space="preserve"> </w:t>
      </w:r>
      <w:r w:rsidR="006B0138">
        <w:rPr>
          <w:rFonts w:ascii="Calibri" w:hAnsi="Calibri" w:cs="Calibri"/>
          <w:sz w:val="20"/>
          <w:szCs w:val="20"/>
        </w:rPr>
        <w:t>risk and compliance</w:t>
      </w:r>
      <w:r>
        <w:rPr>
          <w:rFonts w:ascii="Calibri" w:hAnsi="Calibri" w:cs="Calibri"/>
          <w:sz w:val="20"/>
          <w:szCs w:val="20"/>
        </w:rPr>
        <w:t>, and operations.</w:t>
      </w:r>
      <w:r w:rsidR="006B0138">
        <w:rPr>
          <w:rFonts w:ascii="Calibri" w:hAnsi="Calibri" w:cs="Calibri"/>
          <w:sz w:val="20"/>
          <w:szCs w:val="20"/>
        </w:rPr>
        <w:t xml:space="preserve"> </w:t>
      </w:r>
      <w:r w:rsidR="00F114C1">
        <w:rPr>
          <w:rFonts w:ascii="Calibri" w:hAnsi="Calibri" w:cs="Calibri"/>
          <w:sz w:val="20"/>
          <w:szCs w:val="20"/>
        </w:rPr>
        <w:t xml:space="preserve">Oversaw </w:t>
      </w:r>
      <w:r w:rsidR="00D50006">
        <w:rPr>
          <w:rFonts w:ascii="Calibri" w:hAnsi="Calibri" w:cs="Calibri"/>
          <w:sz w:val="20"/>
          <w:szCs w:val="20"/>
        </w:rPr>
        <w:t>Company</w:t>
      </w:r>
      <w:r w:rsidR="006B0138">
        <w:rPr>
          <w:rFonts w:ascii="Calibri" w:hAnsi="Calibri" w:cs="Calibri"/>
          <w:sz w:val="20"/>
          <w:szCs w:val="20"/>
        </w:rPr>
        <w:t xml:space="preserve">’s retail website </w:t>
      </w:r>
      <w:r w:rsidR="00F41647">
        <w:rPr>
          <w:rFonts w:ascii="Calibri" w:hAnsi="Calibri" w:cs="Calibri"/>
          <w:sz w:val="20"/>
          <w:szCs w:val="20"/>
        </w:rPr>
        <w:t>(</w:t>
      </w:r>
      <w:hyperlink r:id="rId9" w:history="1">
        <w:r w:rsidR="00D50006">
          <w:rPr>
            <w:rStyle w:val="Hyperlink"/>
            <w:rFonts w:ascii="Calibri" w:hAnsi="Calibri" w:cs="Calibri"/>
            <w:sz w:val="20"/>
            <w:szCs w:val="20"/>
          </w:rPr>
          <w:t>Company</w:t>
        </w:r>
        <w:r w:rsidR="007917C9" w:rsidRPr="007917C9">
          <w:rPr>
            <w:rStyle w:val="Hyperlink"/>
            <w:rFonts w:ascii="Calibri" w:hAnsi="Calibri" w:cs="Calibri"/>
            <w:sz w:val="20"/>
            <w:szCs w:val="20"/>
          </w:rPr>
          <w:t>.ca</w:t>
        </w:r>
      </w:hyperlink>
      <w:r w:rsidR="00F41647">
        <w:rPr>
          <w:rFonts w:ascii="Calibri" w:hAnsi="Calibri" w:cs="Calibri"/>
          <w:sz w:val="20"/>
          <w:szCs w:val="20"/>
        </w:rPr>
        <w:t xml:space="preserve">) </w:t>
      </w:r>
      <w:r w:rsidR="006B0138">
        <w:rPr>
          <w:rFonts w:ascii="Calibri" w:hAnsi="Calibri" w:cs="Calibri"/>
          <w:sz w:val="20"/>
          <w:szCs w:val="20"/>
        </w:rPr>
        <w:t>and mobile app and managed a $100M budget.</w:t>
      </w:r>
    </w:p>
    <w:p w14:paraId="420F0CAC" w14:textId="77777777" w:rsidR="006B0138" w:rsidRDefault="006B0138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</w:p>
    <w:p w14:paraId="5665FE46" w14:textId="77777777" w:rsidR="006B0138" w:rsidRDefault="002471B4" w:rsidP="002A6488">
      <w:pPr>
        <w:pStyle w:val="ListParagraph"/>
        <w:numPr>
          <w:ilvl w:val="0"/>
          <w:numId w:val="12"/>
        </w:numPr>
        <w:ind w:left="630" w:right="72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Launched</w:t>
      </w:r>
      <w:r w:rsidR="006B0138">
        <w:rPr>
          <w:rFonts w:ascii="Calibri" w:hAnsi="Calibri" w:cs="Calibri"/>
          <w:sz w:val="20"/>
          <w:szCs w:val="20"/>
        </w:rPr>
        <w:t xml:space="preserve"> </w:t>
      </w:r>
      <w:r w:rsidR="00D50006">
        <w:rPr>
          <w:rFonts w:ascii="Calibri" w:hAnsi="Calibri" w:cs="Calibri"/>
          <w:sz w:val="20"/>
          <w:szCs w:val="20"/>
        </w:rPr>
        <w:t>Company</w:t>
      </w:r>
      <w:r w:rsidR="006B0138">
        <w:rPr>
          <w:rFonts w:ascii="Calibri" w:hAnsi="Calibri" w:cs="Calibri"/>
          <w:sz w:val="20"/>
          <w:szCs w:val="20"/>
        </w:rPr>
        <w:t>’s new flagship</w:t>
      </w:r>
      <w:r w:rsidR="00770EF7">
        <w:rPr>
          <w:rFonts w:ascii="Calibri" w:hAnsi="Calibri" w:cs="Calibri"/>
          <w:sz w:val="20"/>
          <w:szCs w:val="20"/>
        </w:rPr>
        <w:t>, AI-enabled</w:t>
      </w:r>
      <w:r w:rsidR="00171812">
        <w:rPr>
          <w:rFonts w:ascii="Calibri" w:hAnsi="Calibri" w:cs="Calibri"/>
          <w:sz w:val="20"/>
          <w:szCs w:val="20"/>
        </w:rPr>
        <w:t xml:space="preserve"> </w:t>
      </w:r>
      <w:r w:rsidR="006B0138">
        <w:rPr>
          <w:rFonts w:ascii="Calibri" w:hAnsi="Calibri" w:cs="Calibri"/>
          <w:sz w:val="20"/>
          <w:szCs w:val="20"/>
        </w:rPr>
        <w:t>mobile app</w:t>
      </w:r>
      <w:r w:rsidR="00353E20">
        <w:rPr>
          <w:rFonts w:ascii="Calibri" w:hAnsi="Calibri" w:cs="Calibri"/>
          <w:sz w:val="20"/>
          <w:szCs w:val="20"/>
        </w:rPr>
        <w:t xml:space="preserve"> to 2.6M customers</w:t>
      </w:r>
      <w:r w:rsidR="000C5F7E">
        <w:rPr>
          <w:rFonts w:ascii="Calibri" w:hAnsi="Calibri" w:cs="Calibri"/>
          <w:sz w:val="20"/>
          <w:szCs w:val="20"/>
        </w:rPr>
        <w:t xml:space="preserve"> in partnership with </w:t>
      </w:r>
      <w:r w:rsidR="00DB3272">
        <w:rPr>
          <w:rFonts w:ascii="Calibri" w:hAnsi="Calibri" w:cs="Calibri"/>
          <w:sz w:val="20"/>
          <w:szCs w:val="20"/>
        </w:rPr>
        <w:t xml:space="preserve">the </w:t>
      </w:r>
      <w:r w:rsidR="009C5D9C">
        <w:rPr>
          <w:rFonts w:ascii="Calibri" w:hAnsi="Calibri" w:cs="Calibri"/>
          <w:sz w:val="20"/>
          <w:szCs w:val="20"/>
        </w:rPr>
        <w:t>r</w:t>
      </w:r>
      <w:r w:rsidR="000C5F7E">
        <w:rPr>
          <w:rFonts w:ascii="Calibri" w:hAnsi="Calibri" w:cs="Calibri"/>
          <w:sz w:val="20"/>
          <w:szCs w:val="20"/>
        </w:rPr>
        <w:t>etail business team, contact centers, and branches</w:t>
      </w:r>
      <w:r w:rsidR="000F2965">
        <w:rPr>
          <w:rFonts w:ascii="Calibri" w:hAnsi="Calibri" w:cs="Calibri"/>
          <w:sz w:val="20"/>
          <w:szCs w:val="20"/>
        </w:rPr>
        <w:t>.</w:t>
      </w:r>
    </w:p>
    <w:p w14:paraId="0EB72A80" w14:textId="77777777" w:rsidR="002C17D2" w:rsidRDefault="002C17D2" w:rsidP="002A6488">
      <w:pPr>
        <w:pStyle w:val="ListParagraph"/>
        <w:numPr>
          <w:ilvl w:val="0"/>
          <w:numId w:val="12"/>
        </w:numPr>
        <w:ind w:left="630" w:right="72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Drove $265M in digital sales in FY2019 and increased</w:t>
      </w:r>
      <w:r w:rsidR="009D26BC">
        <w:rPr>
          <w:rFonts w:ascii="Calibri" w:hAnsi="Calibri" w:cs="Calibri"/>
          <w:sz w:val="20"/>
          <w:szCs w:val="20"/>
        </w:rPr>
        <w:t xml:space="preserve"> </w:t>
      </w:r>
      <w:r w:rsidR="008B788A">
        <w:rPr>
          <w:rFonts w:ascii="Calibri" w:hAnsi="Calibri" w:cs="Calibri"/>
          <w:sz w:val="20"/>
          <w:szCs w:val="20"/>
        </w:rPr>
        <w:t xml:space="preserve">all-bank </w:t>
      </w:r>
      <w:r w:rsidR="002471B4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 xml:space="preserve">igital </w:t>
      </w:r>
      <w:r w:rsidR="002471B4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ales</w:t>
      </w:r>
      <w:r w:rsidR="009D26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by 800</w:t>
      </w:r>
      <w:r w:rsidR="000C5F7E">
        <w:rPr>
          <w:rFonts w:ascii="Calibri" w:hAnsi="Calibri" w:cs="Calibri"/>
          <w:sz w:val="20"/>
          <w:szCs w:val="20"/>
        </w:rPr>
        <w:t xml:space="preserve"> basis points;</w:t>
      </w:r>
      <w:r>
        <w:rPr>
          <w:rFonts w:ascii="Calibri" w:hAnsi="Calibri" w:cs="Calibri"/>
          <w:sz w:val="20"/>
          <w:szCs w:val="20"/>
        </w:rPr>
        <w:t xml:space="preserve"> migrated</w:t>
      </w:r>
      <w:r w:rsidR="008B788A">
        <w:rPr>
          <w:rFonts w:ascii="Calibri" w:hAnsi="Calibri" w:cs="Calibri"/>
          <w:sz w:val="20"/>
          <w:szCs w:val="20"/>
        </w:rPr>
        <w:t xml:space="preserve"> digital</w:t>
      </w:r>
      <w:r w:rsidR="00FA0D75">
        <w:rPr>
          <w:rFonts w:ascii="Calibri" w:hAnsi="Calibri" w:cs="Calibri"/>
          <w:sz w:val="20"/>
          <w:szCs w:val="20"/>
        </w:rPr>
        <w:t xml:space="preserve"> acquisition </w:t>
      </w:r>
      <w:r>
        <w:rPr>
          <w:rFonts w:ascii="Calibri" w:hAnsi="Calibri" w:cs="Calibri"/>
          <w:sz w:val="20"/>
          <w:szCs w:val="20"/>
        </w:rPr>
        <w:t xml:space="preserve">capabilities </w:t>
      </w:r>
      <w:r w:rsidR="00FA0D75">
        <w:rPr>
          <w:rFonts w:ascii="Calibri" w:hAnsi="Calibri" w:cs="Calibri"/>
          <w:sz w:val="20"/>
          <w:szCs w:val="20"/>
        </w:rPr>
        <w:t xml:space="preserve">to </w:t>
      </w:r>
      <w:r w:rsidR="00FA1971">
        <w:rPr>
          <w:rFonts w:ascii="Calibri" w:hAnsi="Calibri" w:cs="Calibri"/>
          <w:sz w:val="20"/>
          <w:szCs w:val="20"/>
        </w:rPr>
        <w:t>the cloud</w:t>
      </w:r>
      <w:r w:rsidR="00FA0D75">
        <w:rPr>
          <w:rFonts w:ascii="Calibri" w:hAnsi="Calibri" w:cs="Calibri"/>
          <w:sz w:val="20"/>
          <w:szCs w:val="20"/>
        </w:rPr>
        <w:t>, launched new digital onboarding flows,</w:t>
      </w:r>
      <w:r w:rsidR="00152FF9">
        <w:rPr>
          <w:rFonts w:ascii="Calibri" w:hAnsi="Calibri" w:cs="Calibri"/>
          <w:sz w:val="20"/>
          <w:szCs w:val="20"/>
        </w:rPr>
        <w:t xml:space="preserve"> and</w:t>
      </w:r>
      <w:r>
        <w:rPr>
          <w:rFonts w:ascii="Calibri" w:hAnsi="Calibri" w:cs="Calibri"/>
          <w:sz w:val="20"/>
          <w:szCs w:val="20"/>
        </w:rPr>
        <w:t xml:space="preserve"> decreased</w:t>
      </w:r>
      <w:r w:rsidR="00FA0D7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cost-per-acquisition by 21%</w:t>
      </w:r>
      <w:r w:rsidR="000F2965">
        <w:rPr>
          <w:rFonts w:ascii="Calibri" w:hAnsi="Calibri" w:cs="Calibri"/>
          <w:sz w:val="20"/>
          <w:szCs w:val="20"/>
        </w:rPr>
        <w:t>.</w:t>
      </w:r>
    </w:p>
    <w:p w14:paraId="23E622EE" w14:textId="77777777" w:rsidR="001E686E" w:rsidRPr="001E686E" w:rsidRDefault="00B57BE8" w:rsidP="002A6488">
      <w:pPr>
        <w:pStyle w:val="ListParagraph"/>
        <w:numPr>
          <w:ilvl w:val="0"/>
          <w:numId w:val="12"/>
        </w:numPr>
        <w:ind w:left="630" w:right="72" w:hanging="270"/>
        <w:jc w:val="both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1E686E">
        <w:rPr>
          <w:rFonts w:ascii="Calibri" w:hAnsi="Calibri" w:cs="Calibri"/>
          <w:sz w:val="20"/>
          <w:szCs w:val="20"/>
        </w:rPr>
        <w:t>ccelerate</w:t>
      </w:r>
      <w:r>
        <w:rPr>
          <w:rFonts w:ascii="Calibri" w:hAnsi="Calibri" w:cs="Calibri"/>
          <w:sz w:val="20"/>
          <w:szCs w:val="20"/>
        </w:rPr>
        <w:t>d</w:t>
      </w:r>
      <w:r w:rsidR="001E686E">
        <w:rPr>
          <w:rFonts w:ascii="Calibri" w:hAnsi="Calibri" w:cs="Calibri"/>
          <w:sz w:val="20"/>
          <w:szCs w:val="20"/>
        </w:rPr>
        <w:t xml:space="preserve"> collaboration across the bank</w:t>
      </w:r>
      <w:r>
        <w:rPr>
          <w:rFonts w:ascii="Calibri" w:hAnsi="Calibri" w:cs="Calibri"/>
          <w:sz w:val="20"/>
          <w:szCs w:val="20"/>
        </w:rPr>
        <w:t xml:space="preserve"> by developing new “digital customer” metrics</w:t>
      </w:r>
      <w:r w:rsidR="00152FF9">
        <w:rPr>
          <w:rFonts w:ascii="Calibri" w:hAnsi="Calibri" w:cs="Calibri"/>
          <w:sz w:val="20"/>
          <w:szCs w:val="20"/>
        </w:rPr>
        <w:t xml:space="preserve"> and </w:t>
      </w:r>
      <w:r>
        <w:rPr>
          <w:rFonts w:ascii="Calibri" w:hAnsi="Calibri" w:cs="Calibri"/>
          <w:sz w:val="20"/>
          <w:szCs w:val="20"/>
        </w:rPr>
        <w:t>establishing</w:t>
      </w:r>
      <w:r w:rsidR="00152FF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executive governance </w:t>
      </w:r>
      <w:r w:rsidR="00152FF9">
        <w:rPr>
          <w:rFonts w:ascii="Calibri" w:hAnsi="Calibri" w:cs="Calibri"/>
          <w:sz w:val="20"/>
          <w:szCs w:val="20"/>
        </w:rPr>
        <w:t>for top strategic priorities</w:t>
      </w:r>
      <w:r w:rsidR="001E686E">
        <w:rPr>
          <w:rFonts w:ascii="Calibri" w:hAnsi="Calibri" w:cs="Calibri"/>
          <w:sz w:val="20"/>
          <w:szCs w:val="20"/>
        </w:rPr>
        <w:t xml:space="preserve">; partnered with business lines </w:t>
      </w:r>
      <w:r w:rsidR="00EE5CEA">
        <w:rPr>
          <w:rFonts w:ascii="Calibri" w:hAnsi="Calibri" w:cs="Calibri"/>
          <w:sz w:val="20"/>
          <w:szCs w:val="20"/>
        </w:rPr>
        <w:t xml:space="preserve">and corporate functions </w:t>
      </w:r>
      <w:r w:rsidR="001E686E">
        <w:rPr>
          <w:rFonts w:ascii="Calibri" w:hAnsi="Calibri" w:cs="Calibri"/>
          <w:sz w:val="20"/>
          <w:szCs w:val="20"/>
        </w:rPr>
        <w:t>to integrate digital metrics into annual business targets and executive incentive plans.</w:t>
      </w:r>
    </w:p>
    <w:p w14:paraId="4ED6C14D" w14:textId="77777777" w:rsidR="006B0138" w:rsidRDefault="00152FF9" w:rsidP="002A6488">
      <w:pPr>
        <w:pStyle w:val="ListParagraph"/>
        <w:numPr>
          <w:ilvl w:val="0"/>
          <w:numId w:val="12"/>
        </w:numPr>
        <w:ind w:left="630" w:right="72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</w:t>
      </w:r>
      <w:r w:rsidR="000C5F7E">
        <w:rPr>
          <w:rFonts w:ascii="Calibri" w:hAnsi="Calibri" w:cs="Calibri"/>
          <w:sz w:val="20"/>
          <w:szCs w:val="20"/>
        </w:rPr>
        <w:t>-develop</w:t>
      </w:r>
      <w:r>
        <w:rPr>
          <w:rFonts w:ascii="Calibri" w:hAnsi="Calibri" w:cs="Calibri"/>
          <w:sz w:val="20"/>
          <w:szCs w:val="20"/>
        </w:rPr>
        <w:t>ed</w:t>
      </w:r>
      <w:r w:rsidR="000C5F7E">
        <w:rPr>
          <w:rFonts w:ascii="Calibri" w:hAnsi="Calibri" w:cs="Calibri"/>
          <w:sz w:val="20"/>
          <w:szCs w:val="20"/>
        </w:rPr>
        <w:t xml:space="preserve"> and </w:t>
      </w:r>
      <w:r w:rsidR="00B12FC2">
        <w:rPr>
          <w:rFonts w:ascii="Calibri" w:hAnsi="Calibri" w:cs="Calibri"/>
          <w:sz w:val="20"/>
          <w:szCs w:val="20"/>
        </w:rPr>
        <w:t xml:space="preserve">supported the launch of </w:t>
      </w:r>
      <w:hyperlink r:id="rId10" w:history="1">
        <w:r w:rsidR="00D50006">
          <w:rPr>
            <w:rStyle w:val="Hyperlink"/>
            <w:rFonts w:ascii="Calibri" w:hAnsi="Calibri" w:cs="Calibri"/>
            <w:sz w:val="20"/>
            <w:szCs w:val="20"/>
          </w:rPr>
          <w:t>Company</w:t>
        </w:r>
        <w:r w:rsidR="000C5F7E" w:rsidRPr="000C5F7E">
          <w:rPr>
            <w:rStyle w:val="Hyperlink"/>
            <w:rFonts w:ascii="Calibri" w:hAnsi="Calibri" w:cs="Calibri"/>
            <w:sz w:val="20"/>
            <w:szCs w:val="20"/>
          </w:rPr>
          <w:t xml:space="preserve"> </w:t>
        </w:r>
        <w:proofErr w:type="spellStart"/>
        <w:r w:rsidR="000C5F7E" w:rsidRPr="000C5F7E">
          <w:rPr>
            <w:rStyle w:val="Hyperlink"/>
            <w:rFonts w:ascii="Calibri" w:hAnsi="Calibri" w:cs="Calibri"/>
            <w:sz w:val="20"/>
            <w:szCs w:val="20"/>
          </w:rPr>
          <w:t>eHOME</w:t>
        </w:r>
        <w:proofErr w:type="spellEnd"/>
      </w:hyperlink>
      <w:r w:rsidR="000C5F7E">
        <w:rPr>
          <w:rFonts w:ascii="Calibri" w:hAnsi="Calibri" w:cs="Calibri"/>
          <w:sz w:val="20"/>
          <w:szCs w:val="20"/>
        </w:rPr>
        <w:t xml:space="preserve">, </w:t>
      </w:r>
      <w:r w:rsidR="006B0138">
        <w:rPr>
          <w:rFonts w:ascii="Calibri" w:hAnsi="Calibri" w:cs="Calibri"/>
          <w:sz w:val="20"/>
          <w:szCs w:val="20"/>
        </w:rPr>
        <w:t>Canada’s first all-digital mortgage application experience</w:t>
      </w:r>
      <w:r>
        <w:rPr>
          <w:rFonts w:ascii="Calibri" w:hAnsi="Calibri" w:cs="Calibri"/>
          <w:sz w:val="20"/>
          <w:szCs w:val="20"/>
        </w:rPr>
        <w:t>, in collaboration with</w:t>
      </w:r>
      <w:r w:rsidRPr="00152FF9">
        <w:rPr>
          <w:rFonts w:ascii="Calibri" w:hAnsi="Calibri" w:cs="Calibri"/>
          <w:sz w:val="20"/>
          <w:szCs w:val="20"/>
        </w:rPr>
        <w:t xml:space="preserve"> </w:t>
      </w:r>
      <w:r w:rsidR="00D50006">
        <w:rPr>
          <w:rFonts w:ascii="Calibri" w:hAnsi="Calibri" w:cs="Calibri"/>
          <w:sz w:val="20"/>
          <w:szCs w:val="20"/>
        </w:rPr>
        <w:t>Company</w:t>
      </w:r>
      <w:r>
        <w:rPr>
          <w:rFonts w:ascii="Calibri" w:hAnsi="Calibri" w:cs="Calibri"/>
          <w:sz w:val="20"/>
          <w:szCs w:val="20"/>
        </w:rPr>
        <w:t>’s mortgage business</w:t>
      </w:r>
      <w:r w:rsidR="000F2965">
        <w:rPr>
          <w:rFonts w:ascii="Calibri" w:hAnsi="Calibri" w:cs="Calibri"/>
          <w:sz w:val="20"/>
          <w:szCs w:val="20"/>
        </w:rPr>
        <w:t>.</w:t>
      </w:r>
      <w:r w:rsidR="002C17D2">
        <w:rPr>
          <w:rFonts w:ascii="Calibri" w:hAnsi="Calibri" w:cs="Calibri"/>
          <w:sz w:val="20"/>
          <w:szCs w:val="20"/>
        </w:rPr>
        <w:t xml:space="preserve"> </w:t>
      </w:r>
    </w:p>
    <w:p w14:paraId="1FC293B2" w14:textId="77777777" w:rsidR="00B228D4" w:rsidRPr="009A404E" w:rsidRDefault="00152FF9" w:rsidP="002A6488">
      <w:pPr>
        <w:pStyle w:val="ListParagraph"/>
        <w:numPr>
          <w:ilvl w:val="0"/>
          <w:numId w:val="12"/>
        </w:numPr>
        <w:ind w:left="630" w:right="72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</w:t>
      </w:r>
      <w:r w:rsidR="00DB3272">
        <w:rPr>
          <w:rFonts w:ascii="Calibri" w:hAnsi="Calibri" w:cs="Calibri"/>
          <w:sz w:val="20"/>
          <w:szCs w:val="20"/>
        </w:rPr>
        <w:t xml:space="preserve">stablished </w:t>
      </w:r>
      <w:r>
        <w:rPr>
          <w:rFonts w:ascii="Calibri" w:hAnsi="Calibri" w:cs="Calibri"/>
          <w:sz w:val="20"/>
          <w:szCs w:val="20"/>
        </w:rPr>
        <w:t>the</w:t>
      </w:r>
      <w:r w:rsidR="00DB3272">
        <w:rPr>
          <w:rFonts w:ascii="Calibri" w:hAnsi="Calibri" w:cs="Calibri"/>
          <w:sz w:val="20"/>
          <w:szCs w:val="20"/>
        </w:rPr>
        <w:t xml:space="preserve"> digital </w:t>
      </w:r>
      <w:r>
        <w:rPr>
          <w:rFonts w:ascii="Calibri" w:hAnsi="Calibri" w:cs="Calibri"/>
          <w:sz w:val="20"/>
          <w:szCs w:val="20"/>
        </w:rPr>
        <w:t>team</w:t>
      </w:r>
      <w:r w:rsidR="00DB3272">
        <w:rPr>
          <w:rFonts w:ascii="Calibri" w:hAnsi="Calibri" w:cs="Calibri"/>
          <w:sz w:val="20"/>
          <w:szCs w:val="20"/>
        </w:rPr>
        <w:t xml:space="preserve"> </w:t>
      </w:r>
      <w:r w:rsidR="00583BDD">
        <w:rPr>
          <w:rFonts w:ascii="Calibri" w:hAnsi="Calibri" w:cs="Calibri"/>
          <w:sz w:val="20"/>
          <w:szCs w:val="20"/>
        </w:rPr>
        <w:t>for</w:t>
      </w:r>
      <w:r w:rsidR="00DB3272">
        <w:rPr>
          <w:rFonts w:ascii="Calibri" w:hAnsi="Calibri" w:cs="Calibri"/>
          <w:sz w:val="20"/>
          <w:szCs w:val="20"/>
        </w:rPr>
        <w:t xml:space="preserve"> </w:t>
      </w:r>
      <w:r w:rsidR="00D50006">
        <w:rPr>
          <w:rFonts w:ascii="Calibri" w:hAnsi="Calibri" w:cs="Calibri"/>
          <w:sz w:val="20"/>
          <w:szCs w:val="20"/>
        </w:rPr>
        <w:t>Company</w:t>
      </w:r>
      <w:r w:rsidR="00B228D4">
        <w:rPr>
          <w:rFonts w:ascii="Calibri" w:hAnsi="Calibri" w:cs="Calibri"/>
          <w:sz w:val="20"/>
          <w:szCs w:val="20"/>
        </w:rPr>
        <w:t>’s #1 Canadian auto loan business</w:t>
      </w:r>
      <w:r w:rsidR="00DB3272">
        <w:rPr>
          <w:rFonts w:ascii="Calibri" w:hAnsi="Calibri" w:cs="Calibri"/>
          <w:sz w:val="20"/>
          <w:szCs w:val="20"/>
        </w:rPr>
        <w:t xml:space="preserve">; </w:t>
      </w:r>
      <w:r w:rsidR="00B228D4">
        <w:rPr>
          <w:rFonts w:ascii="Calibri" w:hAnsi="Calibri" w:cs="Calibri"/>
          <w:sz w:val="20"/>
          <w:szCs w:val="20"/>
        </w:rPr>
        <w:t xml:space="preserve">developed </w:t>
      </w:r>
      <w:r w:rsidR="00DB3272">
        <w:rPr>
          <w:rFonts w:ascii="Calibri" w:hAnsi="Calibri" w:cs="Calibri"/>
          <w:sz w:val="20"/>
          <w:szCs w:val="20"/>
        </w:rPr>
        <w:t xml:space="preserve">the </w:t>
      </w:r>
      <w:r w:rsidR="00332403">
        <w:rPr>
          <w:rFonts w:ascii="Calibri" w:hAnsi="Calibri" w:cs="Calibri"/>
          <w:sz w:val="20"/>
          <w:szCs w:val="20"/>
        </w:rPr>
        <w:t xml:space="preserve">business </w:t>
      </w:r>
      <w:r w:rsidR="00B228D4">
        <w:rPr>
          <w:rFonts w:ascii="Calibri" w:hAnsi="Calibri" w:cs="Calibri"/>
          <w:sz w:val="20"/>
          <w:szCs w:val="20"/>
        </w:rPr>
        <w:t>strategy</w:t>
      </w:r>
      <w:r w:rsidR="006E06EE">
        <w:rPr>
          <w:rFonts w:ascii="Calibri" w:hAnsi="Calibri" w:cs="Calibri"/>
          <w:sz w:val="20"/>
          <w:szCs w:val="20"/>
        </w:rPr>
        <w:t xml:space="preserve"> and launched a </w:t>
      </w:r>
      <w:r w:rsidR="00B228D4">
        <w:rPr>
          <w:rFonts w:ascii="Calibri" w:hAnsi="Calibri" w:cs="Calibri"/>
          <w:sz w:val="20"/>
          <w:szCs w:val="20"/>
        </w:rPr>
        <w:t xml:space="preserve">pilot for </w:t>
      </w:r>
      <w:r w:rsidR="006E06EE">
        <w:rPr>
          <w:rFonts w:ascii="Calibri" w:hAnsi="Calibri" w:cs="Calibri"/>
          <w:sz w:val="20"/>
          <w:szCs w:val="20"/>
        </w:rPr>
        <w:t>the</w:t>
      </w:r>
      <w:r w:rsidR="00B228D4">
        <w:rPr>
          <w:rFonts w:ascii="Calibri" w:hAnsi="Calibri" w:cs="Calibri"/>
          <w:sz w:val="20"/>
          <w:szCs w:val="20"/>
        </w:rPr>
        <w:t xml:space="preserve"> first auto subscription service</w:t>
      </w:r>
      <w:r w:rsidR="006E06EE">
        <w:rPr>
          <w:rFonts w:ascii="Calibri" w:hAnsi="Calibri" w:cs="Calibri"/>
          <w:sz w:val="20"/>
          <w:szCs w:val="20"/>
        </w:rPr>
        <w:t xml:space="preserve"> in Canada</w:t>
      </w:r>
      <w:r w:rsidR="000F2965">
        <w:rPr>
          <w:rFonts w:ascii="Calibri" w:hAnsi="Calibri" w:cs="Calibri"/>
          <w:sz w:val="20"/>
          <w:szCs w:val="20"/>
        </w:rPr>
        <w:t>.</w:t>
      </w:r>
    </w:p>
    <w:p w14:paraId="06A8DCA6" w14:textId="77777777" w:rsidR="00FD2DED" w:rsidRDefault="00B228D4" w:rsidP="002A6488">
      <w:pPr>
        <w:pStyle w:val="ListParagraph"/>
        <w:numPr>
          <w:ilvl w:val="0"/>
          <w:numId w:val="12"/>
        </w:numPr>
        <w:ind w:left="630" w:right="72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Envisioned, developed, and deployed </w:t>
      </w:r>
      <w:proofErr w:type="spellStart"/>
      <w:r w:rsidR="00D50006">
        <w:rPr>
          <w:rFonts w:ascii="Calibri" w:hAnsi="Calibri" w:cs="Calibri"/>
          <w:sz w:val="20"/>
          <w:szCs w:val="20"/>
        </w:rPr>
        <w:t>Company</w:t>
      </w:r>
      <w:r w:rsidR="00FD2DED">
        <w:rPr>
          <w:rFonts w:ascii="Calibri" w:hAnsi="Calibri" w:cs="Calibri"/>
          <w:sz w:val="20"/>
          <w:szCs w:val="20"/>
        </w:rPr>
        <w:t>Search</w:t>
      </w:r>
      <w:proofErr w:type="spellEnd"/>
      <w:r w:rsidR="00FD2DED">
        <w:rPr>
          <w:rFonts w:ascii="Calibri" w:hAnsi="Calibri" w:cs="Calibri"/>
          <w:sz w:val="20"/>
          <w:szCs w:val="20"/>
        </w:rPr>
        <w:t xml:space="preserve">, </w:t>
      </w:r>
      <w:r w:rsidR="009C5D9C">
        <w:rPr>
          <w:rFonts w:ascii="Calibri" w:hAnsi="Calibri" w:cs="Calibri"/>
          <w:sz w:val="20"/>
          <w:szCs w:val="20"/>
        </w:rPr>
        <w:t>a</w:t>
      </w:r>
      <w:r w:rsidR="004A3AA6">
        <w:rPr>
          <w:rFonts w:ascii="Calibri" w:hAnsi="Calibri" w:cs="Calibri"/>
          <w:sz w:val="20"/>
          <w:szCs w:val="20"/>
        </w:rPr>
        <w:t xml:space="preserve"> </w:t>
      </w:r>
      <w:r w:rsidR="00FD2DED">
        <w:rPr>
          <w:rFonts w:ascii="Calibri" w:hAnsi="Calibri" w:cs="Calibri"/>
          <w:sz w:val="20"/>
          <w:szCs w:val="20"/>
        </w:rPr>
        <w:t xml:space="preserve">platform that powers </w:t>
      </w:r>
      <w:r w:rsidR="004A3AA6">
        <w:rPr>
          <w:rFonts w:ascii="Calibri" w:hAnsi="Calibri" w:cs="Calibri"/>
          <w:sz w:val="20"/>
          <w:szCs w:val="20"/>
        </w:rPr>
        <w:t>search</w:t>
      </w:r>
      <w:r w:rsidR="009C5D9C">
        <w:rPr>
          <w:rFonts w:ascii="Calibri" w:hAnsi="Calibri" w:cs="Calibri"/>
          <w:sz w:val="20"/>
          <w:szCs w:val="20"/>
        </w:rPr>
        <w:t xml:space="preserve"> features</w:t>
      </w:r>
      <w:r w:rsidR="004A3AA6">
        <w:rPr>
          <w:rFonts w:ascii="Calibri" w:hAnsi="Calibri" w:cs="Calibri"/>
          <w:sz w:val="20"/>
          <w:szCs w:val="20"/>
        </w:rPr>
        <w:t xml:space="preserve"> in </w:t>
      </w:r>
      <w:r w:rsidR="00D50006">
        <w:rPr>
          <w:rFonts w:ascii="Calibri" w:hAnsi="Calibri" w:cs="Calibri"/>
          <w:sz w:val="20"/>
          <w:szCs w:val="20"/>
        </w:rPr>
        <w:t>Company</w:t>
      </w:r>
      <w:r w:rsidR="00FD2DED">
        <w:rPr>
          <w:rFonts w:ascii="Calibri" w:hAnsi="Calibri" w:cs="Calibri"/>
          <w:sz w:val="20"/>
          <w:szCs w:val="20"/>
        </w:rPr>
        <w:t xml:space="preserve">’s mobile app and </w:t>
      </w:r>
      <w:r w:rsidR="00583BDD">
        <w:rPr>
          <w:rFonts w:ascii="Calibri" w:hAnsi="Calibri" w:cs="Calibri"/>
          <w:sz w:val="20"/>
          <w:szCs w:val="20"/>
        </w:rPr>
        <w:t>improves customer support in</w:t>
      </w:r>
      <w:r w:rsidR="00F41647">
        <w:rPr>
          <w:rFonts w:ascii="Calibri" w:hAnsi="Calibri" w:cs="Calibri"/>
          <w:sz w:val="20"/>
          <w:szCs w:val="20"/>
        </w:rPr>
        <w:t xml:space="preserve"> </w:t>
      </w:r>
      <w:r w:rsidR="00FD2DED">
        <w:rPr>
          <w:rFonts w:ascii="Calibri" w:hAnsi="Calibri" w:cs="Calibri"/>
          <w:sz w:val="20"/>
          <w:szCs w:val="20"/>
        </w:rPr>
        <w:t>call center</w:t>
      </w:r>
      <w:r w:rsidR="00583BDD">
        <w:rPr>
          <w:rFonts w:ascii="Calibri" w:hAnsi="Calibri" w:cs="Calibri"/>
          <w:sz w:val="20"/>
          <w:szCs w:val="20"/>
        </w:rPr>
        <w:t>s and</w:t>
      </w:r>
      <w:r w:rsidR="00F432B6">
        <w:rPr>
          <w:rFonts w:ascii="Calibri" w:hAnsi="Calibri" w:cs="Calibri"/>
          <w:sz w:val="20"/>
          <w:szCs w:val="20"/>
        </w:rPr>
        <w:t xml:space="preserve"> </w:t>
      </w:r>
      <w:r w:rsidR="00FD2DED">
        <w:rPr>
          <w:rFonts w:ascii="Calibri" w:hAnsi="Calibri" w:cs="Calibri"/>
          <w:sz w:val="20"/>
          <w:szCs w:val="20"/>
        </w:rPr>
        <w:t>branch</w:t>
      </w:r>
      <w:r w:rsidR="00583BDD">
        <w:rPr>
          <w:rFonts w:ascii="Calibri" w:hAnsi="Calibri" w:cs="Calibri"/>
          <w:sz w:val="20"/>
          <w:szCs w:val="20"/>
        </w:rPr>
        <w:t>es</w:t>
      </w:r>
      <w:r w:rsidR="00661AFC">
        <w:rPr>
          <w:rFonts w:ascii="Calibri" w:hAnsi="Calibri" w:cs="Calibri"/>
          <w:sz w:val="20"/>
          <w:szCs w:val="20"/>
        </w:rPr>
        <w:t>.</w:t>
      </w:r>
    </w:p>
    <w:p w14:paraId="17257CA3" w14:textId="77777777" w:rsidR="001E686E" w:rsidRDefault="001E686E" w:rsidP="002A6488">
      <w:pPr>
        <w:pStyle w:val="ListParagraph"/>
        <w:numPr>
          <w:ilvl w:val="0"/>
          <w:numId w:val="12"/>
        </w:numPr>
        <w:ind w:left="630" w:right="72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</w:t>
      </w:r>
      <w:r w:rsidR="00EE5CEA">
        <w:rPr>
          <w:rFonts w:ascii="Calibri" w:hAnsi="Calibri" w:cs="Calibri"/>
          <w:sz w:val="20"/>
          <w:szCs w:val="20"/>
        </w:rPr>
        <w:t>mbedd</w:t>
      </w:r>
      <w:r>
        <w:rPr>
          <w:rFonts w:ascii="Calibri" w:hAnsi="Calibri" w:cs="Calibri"/>
          <w:sz w:val="20"/>
          <w:szCs w:val="20"/>
        </w:rPr>
        <w:t xml:space="preserve">ed </w:t>
      </w:r>
      <w:r w:rsidR="00B12FC2">
        <w:rPr>
          <w:rFonts w:ascii="Calibri" w:hAnsi="Calibri" w:cs="Calibri"/>
          <w:sz w:val="20"/>
          <w:szCs w:val="20"/>
        </w:rPr>
        <w:t xml:space="preserve">new </w:t>
      </w:r>
      <w:r w:rsidR="00EE5CEA">
        <w:rPr>
          <w:rFonts w:ascii="Calibri" w:hAnsi="Calibri" w:cs="Calibri"/>
          <w:sz w:val="20"/>
          <w:szCs w:val="20"/>
        </w:rPr>
        <w:t>first line</w:t>
      </w:r>
      <w:r>
        <w:rPr>
          <w:rFonts w:ascii="Calibri" w:hAnsi="Calibri" w:cs="Calibri"/>
          <w:sz w:val="20"/>
          <w:szCs w:val="20"/>
        </w:rPr>
        <w:t xml:space="preserve"> risk function </w:t>
      </w:r>
      <w:r w:rsidR="00EE5CEA">
        <w:rPr>
          <w:rFonts w:ascii="Calibri" w:hAnsi="Calibri" w:cs="Calibri"/>
          <w:sz w:val="20"/>
          <w:szCs w:val="20"/>
        </w:rPr>
        <w:t xml:space="preserve">directly into </w:t>
      </w:r>
      <w:r>
        <w:rPr>
          <w:rFonts w:ascii="Calibri" w:hAnsi="Calibri" w:cs="Calibri"/>
          <w:sz w:val="20"/>
          <w:szCs w:val="20"/>
        </w:rPr>
        <w:t xml:space="preserve">Digital Banking </w:t>
      </w:r>
      <w:r w:rsidR="00EE5CEA">
        <w:rPr>
          <w:rFonts w:ascii="Calibri" w:hAnsi="Calibri" w:cs="Calibri"/>
          <w:sz w:val="20"/>
          <w:szCs w:val="20"/>
        </w:rPr>
        <w:t>to increase velocity and reduce operational risk</w:t>
      </w:r>
      <w:r>
        <w:rPr>
          <w:rFonts w:ascii="Calibri" w:hAnsi="Calibri" w:cs="Calibri"/>
          <w:sz w:val="20"/>
          <w:szCs w:val="20"/>
        </w:rPr>
        <w:t>.</w:t>
      </w:r>
    </w:p>
    <w:p w14:paraId="142B32C3" w14:textId="77777777" w:rsidR="00353E20" w:rsidRDefault="00353E20" w:rsidP="002A6488">
      <w:pPr>
        <w:ind w:right="72"/>
        <w:jc w:val="both"/>
        <w:rPr>
          <w:rFonts w:ascii="Calibri" w:hAnsi="Calibri" w:cs="Calibri"/>
          <w:b/>
          <w:caps/>
          <w:sz w:val="20"/>
          <w:szCs w:val="20"/>
        </w:rPr>
      </w:pPr>
    </w:p>
    <w:p w14:paraId="5847297F" w14:textId="0F877BDD" w:rsidR="00062DF9" w:rsidRDefault="00D50006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COMPANY2</w:t>
      </w:r>
      <w:r w:rsidR="009F1C2B" w:rsidRPr="00B94556">
        <w:rPr>
          <w:rFonts w:ascii="Calibri" w:hAnsi="Calibri" w:cs="Calibri"/>
          <w:caps/>
          <w:sz w:val="20"/>
          <w:szCs w:val="20"/>
        </w:rPr>
        <w:t xml:space="preserve">, </w:t>
      </w:r>
      <w:r w:rsidR="00FE030D">
        <w:rPr>
          <w:rFonts w:ascii="Calibri" w:hAnsi="Calibri" w:cs="Calibri"/>
          <w:sz w:val="20"/>
          <w:szCs w:val="20"/>
        </w:rPr>
        <w:t>City</w:t>
      </w:r>
      <w:proofErr w:type="gramStart"/>
      <w:r w:rsidR="00FE030D">
        <w:rPr>
          <w:rFonts w:ascii="Calibri" w:hAnsi="Calibri" w:cs="Calibri"/>
          <w:sz w:val="20"/>
          <w:szCs w:val="20"/>
        </w:rPr>
        <w:t xml:space="preserve">, </w:t>
      </w:r>
      <w:r w:rsidR="00AA50ED">
        <w:rPr>
          <w:rFonts w:ascii="Calibri" w:hAnsi="Calibri" w:cs="Calibri"/>
          <w:sz w:val="20"/>
          <w:szCs w:val="20"/>
        </w:rPr>
        <w:t xml:space="preserve"> 20</w:t>
      </w:r>
      <w:r w:rsidR="00FE030D">
        <w:rPr>
          <w:rFonts w:ascii="Calibri" w:hAnsi="Calibri" w:cs="Calibri"/>
          <w:sz w:val="20"/>
          <w:szCs w:val="20"/>
        </w:rPr>
        <w:t>XX</w:t>
      </w:r>
      <w:proofErr w:type="gramEnd"/>
      <w:r w:rsidR="00AA50ED">
        <w:rPr>
          <w:rFonts w:ascii="Calibri" w:hAnsi="Calibri" w:cs="Calibri"/>
          <w:sz w:val="20"/>
          <w:szCs w:val="20"/>
        </w:rPr>
        <w:t>-20</w:t>
      </w:r>
      <w:r w:rsidR="00FE030D">
        <w:rPr>
          <w:rFonts w:ascii="Calibri" w:hAnsi="Calibri" w:cs="Calibri"/>
          <w:sz w:val="20"/>
          <w:szCs w:val="20"/>
        </w:rPr>
        <w:t>XX</w:t>
      </w:r>
    </w:p>
    <w:p w14:paraId="3D0FD1FE" w14:textId="02FF3DDE" w:rsidR="00556830" w:rsidRPr="00B94556" w:rsidRDefault="00556830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  <w:r w:rsidRPr="00B94556">
        <w:rPr>
          <w:rFonts w:ascii="Calibri" w:hAnsi="Calibri" w:cs="Calibri"/>
          <w:b/>
          <w:sz w:val="20"/>
          <w:szCs w:val="20"/>
        </w:rPr>
        <w:t>Vice President</w:t>
      </w:r>
      <w:r w:rsidR="009F1C2B" w:rsidRPr="00B94556">
        <w:rPr>
          <w:rFonts w:ascii="Calibri" w:hAnsi="Calibri" w:cs="Calibri"/>
          <w:b/>
          <w:sz w:val="20"/>
          <w:szCs w:val="20"/>
        </w:rPr>
        <w:t xml:space="preserve">, </w:t>
      </w:r>
      <w:r w:rsidR="00A44077">
        <w:rPr>
          <w:rFonts w:ascii="Calibri" w:hAnsi="Calibri" w:cs="Calibri"/>
          <w:b/>
          <w:sz w:val="20"/>
          <w:szCs w:val="20"/>
        </w:rPr>
        <w:t>Rewards, Partnerships, and Access</w:t>
      </w:r>
      <w:r w:rsidR="009F1C2B" w:rsidRPr="00B94556">
        <w:rPr>
          <w:rFonts w:ascii="Calibri" w:hAnsi="Calibri" w:cs="Calibri"/>
          <w:b/>
          <w:sz w:val="20"/>
          <w:szCs w:val="20"/>
        </w:rPr>
        <w:t xml:space="preserve">, </w:t>
      </w:r>
      <w:r w:rsidR="009F1C2B" w:rsidRPr="00B94556">
        <w:rPr>
          <w:rFonts w:ascii="Calibri" w:hAnsi="Calibri" w:cs="Calibri"/>
          <w:sz w:val="20"/>
          <w:szCs w:val="20"/>
        </w:rPr>
        <w:t>20</w:t>
      </w:r>
      <w:r w:rsidR="00FE030D">
        <w:rPr>
          <w:rFonts w:ascii="Calibri" w:hAnsi="Calibri" w:cs="Calibri"/>
          <w:sz w:val="20"/>
          <w:szCs w:val="20"/>
        </w:rPr>
        <w:t>XX</w:t>
      </w:r>
    </w:p>
    <w:p w14:paraId="22F7C37C" w14:textId="61FAEBB5" w:rsidR="00A769C8" w:rsidRDefault="00AB682C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Ran</w:t>
      </w:r>
      <w:r w:rsidR="00A44077">
        <w:rPr>
          <w:rFonts w:ascii="Calibri" w:hAnsi="Calibri" w:cs="Calibri"/>
          <w:sz w:val="20"/>
          <w:szCs w:val="20"/>
        </w:rPr>
        <w:t xml:space="preserve"> rewards, digital partnerships, and </w:t>
      </w:r>
      <w:r w:rsidR="00A35381">
        <w:rPr>
          <w:rFonts w:ascii="Calibri" w:hAnsi="Calibri" w:cs="Calibri"/>
          <w:sz w:val="20"/>
          <w:szCs w:val="20"/>
        </w:rPr>
        <w:t xml:space="preserve">exclusive </w:t>
      </w:r>
      <w:r w:rsidR="00A44077">
        <w:rPr>
          <w:rFonts w:ascii="Calibri" w:hAnsi="Calibri" w:cs="Calibri"/>
          <w:sz w:val="20"/>
          <w:szCs w:val="20"/>
        </w:rPr>
        <w:t xml:space="preserve">access for </w:t>
      </w:r>
      <w:r w:rsidR="00FE030D">
        <w:rPr>
          <w:rFonts w:ascii="Calibri" w:hAnsi="Calibri" w:cs="Calibri"/>
          <w:sz w:val="20"/>
          <w:szCs w:val="20"/>
        </w:rPr>
        <w:t>Company’s</w:t>
      </w:r>
      <w:r w:rsidR="00A4407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credit </w:t>
      </w:r>
      <w:r w:rsidR="00A44077">
        <w:rPr>
          <w:rFonts w:ascii="Calibri" w:hAnsi="Calibri" w:cs="Calibri"/>
          <w:sz w:val="20"/>
          <w:szCs w:val="20"/>
        </w:rPr>
        <w:t xml:space="preserve">cards. </w:t>
      </w:r>
      <w:r>
        <w:rPr>
          <w:rFonts w:ascii="Calibri" w:hAnsi="Calibri" w:cs="Calibri"/>
          <w:sz w:val="20"/>
          <w:szCs w:val="20"/>
        </w:rPr>
        <w:t>Led</w:t>
      </w:r>
      <w:r w:rsidR="00A51976">
        <w:rPr>
          <w:rFonts w:ascii="Calibri" w:hAnsi="Calibri" w:cs="Calibri"/>
          <w:sz w:val="20"/>
          <w:szCs w:val="20"/>
        </w:rPr>
        <w:t xml:space="preserve"> </w:t>
      </w:r>
      <w:r w:rsidR="00EB4160">
        <w:rPr>
          <w:rFonts w:ascii="Calibri" w:hAnsi="Calibri" w:cs="Calibri"/>
          <w:sz w:val="20"/>
          <w:szCs w:val="20"/>
        </w:rPr>
        <w:t xml:space="preserve">a </w:t>
      </w:r>
      <w:r w:rsidR="00FF5246">
        <w:rPr>
          <w:rFonts w:ascii="Calibri" w:hAnsi="Calibri" w:cs="Calibri"/>
          <w:sz w:val="20"/>
          <w:szCs w:val="20"/>
        </w:rPr>
        <w:t xml:space="preserve">division </w:t>
      </w:r>
      <w:r w:rsidR="00A51976">
        <w:rPr>
          <w:rFonts w:ascii="Calibri" w:hAnsi="Calibri" w:cs="Calibri"/>
          <w:sz w:val="20"/>
          <w:szCs w:val="20"/>
        </w:rPr>
        <w:t>of 14</w:t>
      </w:r>
      <w:r w:rsidR="00A51976" w:rsidRPr="00B94556">
        <w:rPr>
          <w:rFonts w:ascii="Calibri" w:hAnsi="Calibri" w:cs="Calibri"/>
          <w:sz w:val="20"/>
          <w:szCs w:val="20"/>
        </w:rPr>
        <w:t xml:space="preserve">0 </w:t>
      </w:r>
      <w:r w:rsidR="00EB4160">
        <w:rPr>
          <w:rFonts w:ascii="Calibri" w:hAnsi="Calibri" w:cs="Calibri"/>
          <w:sz w:val="20"/>
          <w:szCs w:val="20"/>
        </w:rPr>
        <w:t xml:space="preserve">that </w:t>
      </w:r>
      <w:r w:rsidR="00B57BE8">
        <w:rPr>
          <w:rFonts w:ascii="Calibri" w:hAnsi="Calibri" w:cs="Calibri"/>
          <w:sz w:val="20"/>
          <w:szCs w:val="20"/>
        </w:rPr>
        <w:t>includ</w:t>
      </w:r>
      <w:r w:rsidR="00EB4160">
        <w:rPr>
          <w:rFonts w:ascii="Calibri" w:hAnsi="Calibri" w:cs="Calibri"/>
          <w:sz w:val="20"/>
          <w:szCs w:val="20"/>
        </w:rPr>
        <w:t>ed</w:t>
      </w:r>
      <w:r w:rsidR="00A51976" w:rsidRPr="00B94556">
        <w:rPr>
          <w:rFonts w:ascii="Calibri" w:hAnsi="Calibri" w:cs="Calibri"/>
          <w:sz w:val="20"/>
          <w:szCs w:val="20"/>
        </w:rPr>
        <w:t xml:space="preserve"> business ana</w:t>
      </w:r>
      <w:r w:rsidR="00995068">
        <w:rPr>
          <w:rFonts w:ascii="Calibri" w:hAnsi="Calibri" w:cs="Calibri"/>
          <w:sz w:val="20"/>
          <w:szCs w:val="20"/>
        </w:rPr>
        <w:t>lysis</w:t>
      </w:r>
      <w:r w:rsidR="00A51976" w:rsidRPr="00B94556">
        <w:rPr>
          <w:rFonts w:ascii="Calibri" w:hAnsi="Calibri" w:cs="Calibri"/>
          <w:sz w:val="20"/>
          <w:szCs w:val="20"/>
        </w:rPr>
        <w:t xml:space="preserve">, </w:t>
      </w:r>
      <w:r w:rsidR="00CC4DF0">
        <w:rPr>
          <w:rFonts w:ascii="Calibri" w:hAnsi="Calibri" w:cs="Calibri"/>
          <w:sz w:val="20"/>
          <w:szCs w:val="20"/>
        </w:rPr>
        <w:t xml:space="preserve">partnerships, </w:t>
      </w:r>
      <w:r w:rsidR="00A51976" w:rsidRPr="00B94556">
        <w:rPr>
          <w:rFonts w:ascii="Calibri" w:hAnsi="Calibri" w:cs="Calibri"/>
          <w:sz w:val="20"/>
          <w:szCs w:val="20"/>
        </w:rPr>
        <w:t>product</w:t>
      </w:r>
      <w:r w:rsidR="00EB4160">
        <w:rPr>
          <w:rFonts w:ascii="Calibri" w:hAnsi="Calibri" w:cs="Calibri"/>
          <w:sz w:val="20"/>
          <w:szCs w:val="20"/>
        </w:rPr>
        <w:t xml:space="preserve"> management</w:t>
      </w:r>
      <w:r w:rsidR="00A51976" w:rsidRPr="00B94556">
        <w:rPr>
          <w:rFonts w:ascii="Calibri" w:hAnsi="Calibri" w:cs="Calibri"/>
          <w:sz w:val="20"/>
          <w:szCs w:val="20"/>
        </w:rPr>
        <w:t>, design, engineering,</w:t>
      </w:r>
      <w:r w:rsidR="00995068">
        <w:rPr>
          <w:rFonts w:ascii="Calibri" w:hAnsi="Calibri" w:cs="Calibri"/>
          <w:sz w:val="20"/>
          <w:szCs w:val="20"/>
        </w:rPr>
        <w:t xml:space="preserve"> </w:t>
      </w:r>
      <w:r w:rsidR="00A51976" w:rsidRPr="00B94556">
        <w:rPr>
          <w:rFonts w:ascii="Calibri" w:hAnsi="Calibri" w:cs="Calibri"/>
          <w:sz w:val="20"/>
          <w:szCs w:val="20"/>
        </w:rPr>
        <w:t>and operations.</w:t>
      </w:r>
    </w:p>
    <w:p w14:paraId="16132718" w14:textId="77777777" w:rsidR="00A44077" w:rsidRPr="00E114C2" w:rsidRDefault="00A44077" w:rsidP="002A6488">
      <w:pPr>
        <w:ind w:right="72"/>
        <w:jc w:val="both"/>
        <w:rPr>
          <w:rFonts w:ascii="Calibri" w:hAnsi="Calibri" w:cs="Calibri"/>
          <w:b/>
          <w:sz w:val="20"/>
          <w:szCs w:val="20"/>
        </w:rPr>
      </w:pPr>
    </w:p>
    <w:p w14:paraId="77CF7C49" w14:textId="77777777" w:rsidR="00A769C8" w:rsidRPr="00B94556" w:rsidRDefault="004D57AA" w:rsidP="002A6488">
      <w:pPr>
        <w:numPr>
          <w:ilvl w:val="0"/>
          <w:numId w:val="9"/>
        </w:numPr>
        <w:ind w:left="630" w:right="72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Shippe</w:t>
      </w:r>
      <w:r w:rsidR="00A769C8" w:rsidRPr="00B94556">
        <w:rPr>
          <w:rFonts w:ascii="Calibri" w:hAnsi="Calibri" w:cs="Calibri"/>
          <w:sz w:val="20"/>
          <w:szCs w:val="20"/>
        </w:rPr>
        <w:t xml:space="preserve">d </w:t>
      </w:r>
      <w:r w:rsidR="009B5B65">
        <w:rPr>
          <w:rFonts w:ascii="Calibri" w:hAnsi="Calibri" w:cs="Calibri"/>
          <w:sz w:val="20"/>
          <w:szCs w:val="20"/>
        </w:rPr>
        <w:t>the ne</w:t>
      </w:r>
      <w:r w:rsidR="00FF21E6">
        <w:rPr>
          <w:rFonts w:ascii="Calibri" w:hAnsi="Calibri" w:cs="Calibri"/>
          <w:sz w:val="20"/>
          <w:szCs w:val="20"/>
        </w:rPr>
        <w:t>xt-generation</w:t>
      </w:r>
      <w:r w:rsidR="009B5B65">
        <w:rPr>
          <w:rFonts w:ascii="Calibri" w:hAnsi="Calibri" w:cs="Calibri"/>
          <w:sz w:val="20"/>
          <w:szCs w:val="20"/>
        </w:rPr>
        <w:t xml:space="preserve"> card rewards</w:t>
      </w:r>
      <w:r w:rsidR="00A769C8" w:rsidRPr="00B94556">
        <w:rPr>
          <w:rFonts w:ascii="Calibri" w:hAnsi="Calibri" w:cs="Calibri"/>
          <w:sz w:val="20"/>
          <w:szCs w:val="20"/>
        </w:rPr>
        <w:t xml:space="preserve"> platform, bringing </w:t>
      </w:r>
      <w:r w:rsidR="00171812">
        <w:rPr>
          <w:rFonts w:ascii="Calibri" w:hAnsi="Calibri" w:cs="Calibri"/>
          <w:sz w:val="20"/>
          <w:szCs w:val="20"/>
        </w:rPr>
        <w:t xml:space="preserve">the </w:t>
      </w:r>
      <w:r w:rsidR="00A769C8" w:rsidRPr="00B94556">
        <w:rPr>
          <w:rFonts w:ascii="Calibri" w:hAnsi="Calibri" w:cs="Calibri"/>
          <w:sz w:val="20"/>
          <w:szCs w:val="20"/>
        </w:rPr>
        <w:t>company’s entire rewards capabilities in</w:t>
      </w:r>
      <w:r w:rsidR="00C90DBE">
        <w:rPr>
          <w:rFonts w:ascii="Calibri" w:hAnsi="Calibri" w:cs="Calibri"/>
          <w:sz w:val="20"/>
          <w:szCs w:val="20"/>
        </w:rPr>
        <w:t xml:space="preserve"> </w:t>
      </w:r>
      <w:r w:rsidR="00A769C8" w:rsidRPr="00B94556">
        <w:rPr>
          <w:rFonts w:ascii="Calibri" w:hAnsi="Calibri" w:cs="Calibri"/>
          <w:sz w:val="20"/>
          <w:szCs w:val="20"/>
        </w:rPr>
        <w:t>house</w:t>
      </w:r>
      <w:r w:rsidR="009B5B65">
        <w:rPr>
          <w:rFonts w:ascii="Calibri" w:hAnsi="Calibri" w:cs="Calibri"/>
          <w:sz w:val="20"/>
          <w:szCs w:val="20"/>
        </w:rPr>
        <w:t xml:space="preserve">, </w:t>
      </w:r>
      <w:r w:rsidR="00D26053">
        <w:rPr>
          <w:rFonts w:ascii="Calibri" w:hAnsi="Calibri" w:cs="Calibri"/>
          <w:sz w:val="20"/>
          <w:szCs w:val="20"/>
        </w:rPr>
        <w:t>enabling rapid development of new products</w:t>
      </w:r>
      <w:r w:rsidR="009B5B65">
        <w:rPr>
          <w:rFonts w:ascii="Calibri" w:hAnsi="Calibri" w:cs="Calibri"/>
          <w:sz w:val="20"/>
          <w:szCs w:val="20"/>
        </w:rPr>
        <w:t>, and</w:t>
      </w:r>
      <w:r w:rsidR="00434AAD">
        <w:rPr>
          <w:rFonts w:ascii="Calibri" w:hAnsi="Calibri" w:cs="Calibri"/>
          <w:sz w:val="20"/>
          <w:szCs w:val="20"/>
        </w:rPr>
        <w:t xml:space="preserve"> reducing annual operations costs by </w:t>
      </w:r>
      <w:r w:rsidR="00D26053">
        <w:rPr>
          <w:rFonts w:ascii="Calibri" w:hAnsi="Calibri" w:cs="Calibri"/>
          <w:sz w:val="20"/>
          <w:szCs w:val="20"/>
        </w:rPr>
        <w:t>$5 million</w:t>
      </w:r>
      <w:r w:rsidR="00661AFC">
        <w:rPr>
          <w:rFonts w:ascii="Calibri" w:hAnsi="Calibri" w:cs="Calibri"/>
          <w:sz w:val="20"/>
          <w:szCs w:val="20"/>
        </w:rPr>
        <w:t>.</w:t>
      </w:r>
    </w:p>
    <w:p w14:paraId="6DE0020A" w14:textId="77777777" w:rsidR="00640621" w:rsidRPr="001E686E" w:rsidRDefault="004D57AA" w:rsidP="002A6488">
      <w:pPr>
        <w:numPr>
          <w:ilvl w:val="0"/>
          <w:numId w:val="9"/>
        </w:numPr>
        <w:ind w:left="630" w:right="72" w:hanging="270"/>
        <w:jc w:val="both"/>
        <w:rPr>
          <w:rFonts w:ascii="Calibri" w:hAnsi="Calibri" w:cs="Calibri"/>
          <w:b/>
          <w:sz w:val="20"/>
          <w:szCs w:val="20"/>
        </w:rPr>
      </w:pPr>
      <w:r w:rsidRPr="001E686E">
        <w:rPr>
          <w:rFonts w:ascii="Calibri" w:hAnsi="Calibri" w:cs="Calibri"/>
          <w:sz w:val="20"/>
          <w:szCs w:val="20"/>
        </w:rPr>
        <w:t>Launch</w:t>
      </w:r>
      <w:r w:rsidR="002471B4" w:rsidRPr="001E686E">
        <w:rPr>
          <w:rFonts w:ascii="Calibri" w:hAnsi="Calibri" w:cs="Calibri"/>
          <w:sz w:val="20"/>
          <w:szCs w:val="20"/>
        </w:rPr>
        <w:t>e</w:t>
      </w:r>
      <w:r w:rsidR="00A44077" w:rsidRPr="001E686E">
        <w:rPr>
          <w:rFonts w:ascii="Calibri" w:hAnsi="Calibri" w:cs="Calibri"/>
          <w:sz w:val="20"/>
          <w:szCs w:val="20"/>
        </w:rPr>
        <w:t>d</w:t>
      </w:r>
      <w:r w:rsidR="00A769C8" w:rsidRPr="001E686E">
        <w:rPr>
          <w:rFonts w:ascii="Calibri" w:hAnsi="Calibri" w:cs="Calibri"/>
          <w:sz w:val="20"/>
          <w:szCs w:val="20"/>
        </w:rPr>
        <w:t xml:space="preserve"> </w:t>
      </w:r>
      <w:r w:rsidR="00171812" w:rsidRPr="001E686E">
        <w:rPr>
          <w:rFonts w:ascii="Calibri" w:hAnsi="Calibri" w:cs="Calibri"/>
          <w:sz w:val="20"/>
          <w:szCs w:val="20"/>
        </w:rPr>
        <w:t xml:space="preserve">the Spotify </w:t>
      </w:r>
      <w:r w:rsidR="001C7D50" w:rsidRPr="001E686E">
        <w:rPr>
          <w:rFonts w:ascii="Calibri" w:hAnsi="Calibri" w:cs="Calibri"/>
          <w:sz w:val="20"/>
          <w:szCs w:val="20"/>
        </w:rPr>
        <w:t>partnership</w:t>
      </w:r>
      <w:r w:rsidR="00171812" w:rsidRPr="001E686E">
        <w:rPr>
          <w:rFonts w:ascii="Calibri" w:hAnsi="Calibri" w:cs="Calibri"/>
          <w:sz w:val="20"/>
          <w:szCs w:val="20"/>
        </w:rPr>
        <w:t xml:space="preserve"> </w:t>
      </w:r>
      <w:r w:rsidRPr="001E686E">
        <w:rPr>
          <w:rFonts w:ascii="Calibri" w:hAnsi="Calibri" w:cs="Calibri"/>
          <w:sz w:val="20"/>
          <w:szCs w:val="20"/>
        </w:rPr>
        <w:t>that</w:t>
      </w:r>
      <w:r w:rsidR="004A18CE" w:rsidRPr="001E686E">
        <w:rPr>
          <w:rFonts w:ascii="Calibri" w:hAnsi="Calibri" w:cs="Calibri"/>
          <w:sz w:val="20"/>
          <w:szCs w:val="20"/>
        </w:rPr>
        <w:t xml:space="preserve"> delivered</w:t>
      </w:r>
      <w:r w:rsidR="00D26053" w:rsidRPr="001E686E">
        <w:rPr>
          <w:rFonts w:ascii="Calibri" w:hAnsi="Calibri" w:cs="Calibri"/>
          <w:sz w:val="20"/>
          <w:szCs w:val="20"/>
        </w:rPr>
        <w:t xml:space="preserve"> 50% off</w:t>
      </w:r>
      <w:r w:rsidR="00924D56" w:rsidRPr="001E686E">
        <w:rPr>
          <w:rFonts w:ascii="Calibri" w:hAnsi="Calibri" w:cs="Calibri"/>
          <w:sz w:val="20"/>
          <w:szCs w:val="20"/>
        </w:rPr>
        <w:t xml:space="preserve"> </w:t>
      </w:r>
      <w:r w:rsidR="00D26053" w:rsidRPr="001E686E">
        <w:rPr>
          <w:rFonts w:ascii="Calibri" w:hAnsi="Calibri" w:cs="Calibri"/>
          <w:sz w:val="20"/>
          <w:szCs w:val="20"/>
        </w:rPr>
        <w:t xml:space="preserve">Spotify Premium to Quicksilver </w:t>
      </w:r>
      <w:r w:rsidR="002471B4" w:rsidRPr="001E686E">
        <w:rPr>
          <w:rFonts w:ascii="Calibri" w:hAnsi="Calibri" w:cs="Calibri"/>
          <w:sz w:val="20"/>
          <w:szCs w:val="20"/>
        </w:rPr>
        <w:t xml:space="preserve">Card </w:t>
      </w:r>
      <w:r w:rsidR="00D26053" w:rsidRPr="001E686E">
        <w:rPr>
          <w:rFonts w:ascii="Calibri" w:hAnsi="Calibri" w:cs="Calibri"/>
          <w:sz w:val="20"/>
          <w:szCs w:val="20"/>
        </w:rPr>
        <w:t>customers</w:t>
      </w:r>
      <w:r w:rsidR="00661AFC" w:rsidRPr="001E686E">
        <w:rPr>
          <w:rFonts w:ascii="Calibri" w:hAnsi="Calibri" w:cs="Calibri"/>
          <w:sz w:val="20"/>
          <w:szCs w:val="20"/>
        </w:rPr>
        <w:t>.</w:t>
      </w:r>
      <w:r w:rsidR="00640621" w:rsidRPr="001E686E">
        <w:rPr>
          <w:rFonts w:ascii="Calibri" w:hAnsi="Calibri" w:cs="Calibri"/>
          <w:b/>
          <w:sz w:val="20"/>
          <w:szCs w:val="20"/>
        </w:rPr>
        <w:br w:type="page"/>
      </w:r>
    </w:p>
    <w:p w14:paraId="45BB2DD9" w14:textId="77777777" w:rsidR="002A6488" w:rsidRDefault="002A6488" w:rsidP="002A6488">
      <w:pPr>
        <w:ind w:right="72"/>
        <w:jc w:val="both"/>
        <w:rPr>
          <w:rFonts w:ascii="Calibri" w:hAnsi="Calibri" w:cs="Calibri"/>
          <w:b/>
          <w:sz w:val="20"/>
          <w:szCs w:val="20"/>
        </w:rPr>
      </w:pPr>
    </w:p>
    <w:p w14:paraId="38DAAD2F" w14:textId="76D52DB8" w:rsidR="00556830" w:rsidRPr="00B94556" w:rsidRDefault="00D50006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  <w:r w:rsidRPr="00D50006">
        <w:rPr>
          <w:rFonts w:ascii="Calibri" w:hAnsi="Calibri" w:cs="Calibri"/>
          <w:b/>
          <w:caps/>
          <w:sz w:val="20"/>
          <w:szCs w:val="20"/>
        </w:rPr>
        <w:t>COMPANY3</w:t>
      </w:r>
      <w:r w:rsidR="009F1C2B" w:rsidRPr="00B94556">
        <w:rPr>
          <w:rFonts w:ascii="Calibri" w:hAnsi="Calibri" w:cs="Calibri"/>
          <w:caps/>
          <w:sz w:val="20"/>
          <w:szCs w:val="20"/>
        </w:rPr>
        <w:t>,</w:t>
      </w:r>
      <w:r w:rsidR="009F1C2B" w:rsidRPr="00B94556">
        <w:rPr>
          <w:rFonts w:ascii="Calibri" w:hAnsi="Calibri" w:cs="Calibri"/>
          <w:sz w:val="20"/>
          <w:szCs w:val="20"/>
        </w:rPr>
        <w:t xml:space="preserve"> </w:t>
      </w:r>
      <w:r w:rsidR="00FE030D">
        <w:rPr>
          <w:rFonts w:ascii="Calibri" w:hAnsi="Calibri" w:cs="Calibri"/>
          <w:sz w:val="20"/>
          <w:szCs w:val="20"/>
        </w:rPr>
        <w:t>City</w:t>
      </w:r>
    </w:p>
    <w:p w14:paraId="3832A543" w14:textId="4F0EB3E8" w:rsidR="009F1C2B" w:rsidRPr="00B94556" w:rsidRDefault="00124CFC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Vice President &amp; </w:t>
      </w:r>
      <w:r w:rsidR="009F1C2B" w:rsidRPr="00B94556">
        <w:rPr>
          <w:rFonts w:ascii="Calibri" w:hAnsi="Calibri" w:cs="Calibri"/>
          <w:b/>
          <w:sz w:val="20"/>
          <w:szCs w:val="20"/>
        </w:rPr>
        <w:t xml:space="preserve">General Manager, </w:t>
      </w:r>
      <w:r w:rsidR="00D61DA6">
        <w:rPr>
          <w:rFonts w:ascii="Calibri" w:hAnsi="Calibri" w:cs="Calibri"/>
          <w:sz w:val="20"/>
          <w:szCs w:val="20"/>
        </w:rPr>
        <w:t>20</w:t>
      </w:r>
      <w:r w:rsidR="00FE030D">
        <w:rPr>
          <w:rFonts w:ascii="Calibri" w:hAnsi="Calibri" w:cs="Calibri"/>
          <w:sz w:val="20"/>
          <w:szCs w:val="20"/>
        </w:rPr>
        <w:t>XX</w:t>
      </w:r>
      <w:r w:rsidR="009F1C2B" w:rsidRPr="00B94556">
        <w:rPr>
          <w:rFonts w:ascii="Calibri" w:hAnsi="Calibri" w:cs="Calibri"/>
          <w:sz w:val="20"/>
          <w:szCs w:val="20"/>
        </w:rPr>
        <w:t>-20</w:t>
      </w:r>
      <w:r w:rsidR="00FE030D">
        <w:rPr>
          <w:rFonts w:ascii="Calibri" w:hAnsi="Calibri" w:cs="Calibri"/>
          <w:sz w:val="20"/>
          <w:szCs w:val="20"/>
        </w:rPr>
        <w:t>XX</w:t>
      </w:r>
    </w:p>
    <w:p w14:paraId="09FAD63B" w14:textId="779F082A" w:rsidR="00D73B5A" w:rsidRDefault="00AA0EF6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Set strategy, direction, and </w:t>
      </w:r>
      <w:r w:rsidR="00B01DCB">
        <w:rPr>
          <w:rFonts w:ascii="Calibri" w:hAnsi="Calibri" w:cs="Calibri"/>
          <w:sz w:val="20"/>
          <w:szCs w:val="20"/>
        </w:rPr>
        <w:t>ran</w:t>
      </w:r>
      <w:r>
        <w:rPr>
          <w:rFonts w:ascii="Calibri" w:hAnsi="Calibri" w:cs="Calibri"/>
          <w:sz w:val="20"/>
          <w:szCs w:val="20"/>
        </w:rPr>
        <w:t xml:space="preserve"> </w:t>
      </w:r>
      <w:r w:rsidR="00FE030D">
        <w:rPr>
          <w:rFonts w:ascii="Calibri" w:hAnsi="Calibri" w:cs="Calibri"/>
          <w:sz w:val="20"/>
          <w:szCs w:val="20"/>
        </w:rPr>
        <w:t>Company’s</w:t>
      </w:r>
      <w:r w:rsidR="00556830" w:rsidRPr="00B94556">
        <w:rPr>
          <w:rFonts w:ascii="Calibri" w:hAnsi="Calibri" w:cs="Calibri"/>
          <w:sz w:val="20"/>
          <w:szCs w:val="20"/>
        </w:rPr>
        <w:t xml:space="preserve"> flagship </w:t>
      </w:r>
      <w:r w:rsidR="009E7657">
        <w:rPr>
          <w:rFonts w:ascii="Calibri" w:hAnsi="Calibri" w:cs="Calibri"/>
          <w:sz w:val="20"/>
          <w:szCs w:val="20"/>
        </w:rPr>
        <w:t>software product line</w:t>
      </w:r>
      <w:r w:rsidR="00556830" w:rsidRPr="00B94556">
        <w:rPr>
          <w:rFonts w:ascii="Calibri" w:hAnsi="Calibri" w:cs="Calibri"/>
          <w:sz w:val="20"/>
          <w:szCs w:val="20"/>
        </w:rPr>
        <w:t xml:space="preserve">, </w:t>
      </w:r>
      <w:r w:rsidR="0049486F">
        <w:rPr>
          <w:rFonts w:ascii="Calibri" w:hAnsi="Calibri" w:cs="Calibri"/>
          <w:sz w:val="20"/>
          <w:szCs w:val="20"/>
        </w:rPr>
        <w:t>which drove</w:t>
      </w:r>
      <w:r w:rsidR="00556830" w:rsidRPr="00B94556">
        <w:rPr>
          <w:rFonts w:ascii="Calibri" w:hAnsi="Calibri" w:cs="Calibri"/>
          <w:sz w:val="20"/>
          <w:szCs w:val="20"/>
        </w:rPr>
        <w:t xml:space="preserve"> 40% of</w:t>
      </w:r>
      <w:r w:rsidR="0049486F">
        <w:rPr>
          <w:rFonts w:ascii="Calibri" w:hAnsi="Calibri" w:cs="Calibri"/>
          <w:sz w:val="20"/>
          <w:szCs w:val="20"/>
        </w:rPr>
        <w:t xml:space="preserve"> the</w:t>
      </w:r>
      <w:r w:rsidR="00556830" w:rsidRPr="00B94556">
        <w:rPr>
          <w:rFonts w:ascii="Calibri" w:hAnsi="Calibri" w:cs="Calibri"/>
          <w:sz w:val="20"/>
          <w:szCs w:val="20"/>
        </w:rPr>
        <w:t xml:space="preserve"> </w:t>
      </w:r>
      <w:r w:rsidR="00404A6B" w:rsidRPr="00B94556">
        <w:rPr>
          <w:rFonts w:ascii="Calibri" w:hAnsi="Calibri" w:cs="Calibri"/>
          <w:sz w:val="20"/>
          <w:szCs w:val="20"/>
        </w:rPr>
        <w:t xml:space="preserve">company’s </w:t>
      </w:r>
      <w:r w:rsidR="00556830" w:rsidRPr="00B94556">
        <w:rPr>
          <w:rFonts w:ascii="Calibri" w:hAnsi="Calibri" w:cs="Calibri"/>
          <w:sz w:val="20"/>
          <w:szCs w:val="20"/>
        </w:rPr>
        <w:t>revenue</w:t>
      </w:r>
      <w:r w:rsidR="0049486F">
        <w:rPr>
          <w:rFonts w:ascii="Calibri" w:hAnsi="Calibri" w:cs="Calibri"/>
          <w:sz w:val="20"/>
          <w:szCs w:val="20"/>
        </w:rPr>
        <w:t>. The</w:t>
      </w:r>
      <w:r w:rsidR="003D5FDB">
        <w:rPr>
          <w:rFonts w:ascii="Calibri" w:hAnsi="Calibri" w:cs="Calibri"/>
          <w:sz w:val="20"/>
          <w:szCs w:val="20"/>
        </w:rPr>
        <w:t xml:space="preserve"> </w:t>
      </w:r>
      <w:r w:rsidR="009E7657">
        <w:rPr>
          <w:rFonts w:ascii="Calibri" w:hAnsi="Calibri" w:cs="Calibri"/>
          <w:sz w:val="20"/>
          <w:szCs w:val="20"/>
        </w:rPr>
        <w:t>software</w:t>
      </w:r>
      <w:r w:rsidR="003D5FDB">
        <w:rPr>
          <w:rFonts w:ascii="Calibri" w:hAnsi="Calibri" w:cs="Calibri"/>
          <w:sz w:val="20"/>
          <w:szCs w:val="20"/>
        </w:rPr>
        <w:t xml:space="preserve"> </w:t>
      </w:r>
      <w:r w:rsidR="00CD1EFD">
        <w:rPr>
          <w:rFonts w:ascii="Calibri" w:hAnsi="Calibri" w:cs="Calibri"/>
          <w:sz w:val="20"/>
          <w:szCs w:val="20"/>
        </w:rPr>
        <w:t xml:space="preserve">saves patient lives by enabling hospital staff to rapidly detect </w:t>
      </w:r>
      <w:r w:rsidR="00556830" w:rsidRPr="00B94556">
        <w:rPr>
          <w:rFonts w:ascii="Calibri" w:hAnsi="Calibri" w:cs="Calibri"/>
          <w:sz w:val="20"/>
          <w:szCs w:val="20"/>
        </w:rPr>
        <w:t>and address infection outbreaks</w:t>
      </w:r>
      <w:r w:rsidR="00EC4AE8">
        <w:rPr>
          <w:rFonts w:ascii="Calibri" w:hAnsi="Calibri" w:cs="Calibri"/>
          <w:sz w:val="20"/>
          <w:szCs w:val="20"/>
        </w:rPr>
        <w:t xml:space="preserve"> in hospitals</w:t>
      </w:r>
      <w:r w:rsidR="00556830" w:rsidRPr="00B94556">
        <w:rPr>
          <w:rFonts w:ascii="Calibri" w:hAnsi="Calibri" w:cs="Calibri"/>
          <w:sz w:val="20"/>
          <w:szCs w:val="20"/>
        </w:rPr>
        <w:t xml:space="preserve">. </w:t>
      </w:r>
      <w:r w:rsidR="00404A6B" w:rsidRPr="00B94556">
        <w:rPr>
          <w:rFonts w:ascii="Calibri" w:hAnsi="Calibri" w:cs="Calibri"/>
          <w:sz w:val="20"/>
          <w:szCs w:val="20"/>
        </w:rPr>
        <w:t xml:space="preserve"> </w:t>
      </w:r>
    </w:p>
    <w:p w14:paraId="76F95592" w14:textId="77777777" w:rsidR="00D73B5A" w:rsidRDefault="00D73B5A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</w:p>
    <w:p w14:paraId="5654AE76" w14:textId="77777777" w:rsidR="00D73B5A" w:rsidRDefault="00D73B5A" w:rsidP="002A6488">
      <w:pPr>
        <w:numPr>
          <w:ilvl w:val="0"/>
          <w:numId w:val="11"/>
        </w:numPr>
        <w:ind w:left="630" w:right="72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</w:t>
      </w:r>
      <w:r w:rsidR="00404A6B" w:rsidRPr="00B94556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 xml:space="preserve"> and revamped</w:t>
      </w:r>
      <w:r w:rsidR="00404A6B" w:rsidRPr="00B94556">
        <w:rPr>
          <w:rFonts w:ascii="Calibri" w:hAnsi="Calibri" w:cs="Calibri"/>
          <w:sz w:val="20"/>
          <w:szCs w:val="20"/>
        </w:rPr>
        <w:t xml:space="preserve"> </w:t>
      </w:r>
      <w:r w:rsidR="009E7657">
        <w:rPr>
          <w:rFonts w:ascii="Calibri" w:hAnsi="Calibri" w:cs="Calibri"/>
          <w:sz w:val="20"/>
          <w:szCs w:val="20"/>
        </w:rPr>
        <w:t xml:space="preserve">a </w:t>
      </w:r>
      <w:r w:rsidR="00404A6B" w:rsidRPr="00B94556">
        <w:rPr>
          <w:rFonts w:ascii="Calibri" w:hAnsi="Calibri" w:cs="Calibri"/>
          <w:sz w:val="20"/>
          <w:szCs w:val="20"/>
        </w:rPr>
        <w:t>50-person</w:t>
      </w:r>
      <w:r w:rsidR="009E7657">
        <w:rPr>
          <w:rFonts w:ascii="Calibri" w:hAnsi="Calibri" w:cs="Calibri"/>
          <w:sz w:val="20"/>
          <w:szCs w:val="20"/>
        </w:rPr>
        <w:t xml:space="preserve"> </w:t>
      </w:r>
      <w:r w:rsidR="00404A6B" w:rsidRPr="00B94556">
        <w:rPr>
          <w:rFonts w:ascii="Calibri" w:hAnsi="Calibri" w:cs="Calibri"/>
          <w:sz w:val="20"/>
          <w:szCs w:val="20"/>
        </w:rPr>
        <w:t>team spanning product</w:t>
      </w:r>
      <w:r w:rsidR="00737FD5">
        <w:rPr>
          <w:rFonts w:ascii="Calibri" w:hAnsi="Calibri" w:cs="Calibri"/>
          <w:sz w:val="20"/>
          <w:szCs w:val="20"/>
        </w:rPr>
        <w:t xml:space="preserve"> management</w:t>
      </w:r>
      <w:r w:rsidR="00404A6B" w:rsidRPr="00B94556">
        <w:rPr>
          <w:rFonts w:ascii="Calibri" w:hAnsi="Calibri" w:cs="Calibri"/>
          <w:sz w:val="20"/>
          <w:szCs w:val="20"/>
        </w:rPr>
        <w:t>,</w:t>
      </w:r>
      <w:r w:rsidR="00737FD5">
        <w:rPr>
          <w:rFonts w:ascii="Calibri" w:hAnsi="Calibri" w:cs="Calibri"/>
          <w:sz w:val="20"/>
          <w:szCs w:val="20"/>
        </w:rPr>
        <w:t xml:space="preserve"> design,</w:t>
      </w:r>
      <w:r w:rsidR="00404A6B" w:rsidRPr="00B94556">
        <w:rPr>
          <w:rFonts w:ascii="Calibri" w:hAnsi="Calibri" w:cs="Calibri"/>
          <w:sz w:val="20"/>
          <w:szCs w:val="20"/>
        </w:rPr>
        <w:t xml:space="preserve"> </w:t>
      </w:r>
      <w:r w:rsidR="00737FD5" w:rsidRPr="00B94556">
        <w:rPr>
          <w:rFonts w:ascii="Calibri" w:hAnsi="Calibri" w:cs="Calibri"/>
          <w:sz w:val="20"/>
          <w:szCs w:val="20"/>
        </w:rPr>
        <w:t xml:space="preserve">epidemiology, nursing, </w:t>
      </w:r>
      <w:r w:rsidR="00404A6B" w:rsidRPr="00B94556">
        <w:rPr>
          <w:rFonts w:ascii="Calibri" w:hAnsi="Calibri" w:cs="Calibri"/>
          <w:sz w:val="20"/>
          <w:szCs w:val="20"/>
        </w:rPr>
        <w:t>project managemen</w:t>
      </w:r>
      <w:r w:rsidR="009E7657">
        <w:rPr>
          <w:rFonts w:ascii="Calibri" w:hAnsi="Calibri" w:cs="Calibri"/>
          <w:sz w:val="20"/>
          <w:szCs w:val="20"/>
        </w:rPr>
        <w:t>t</w:t>
      </w:r>
      <w:r w:rsidR="00404A6B" w:rsidRPr="00B94556">
        <w:rPr>
          <w:rFonts w:ascii="Calibri" w:hAnsi="Calibri" w:cs="Calibri"/>
          <w:sz w:val="20"/>
          <w:szCs w:val="20"/>
        </w:rPr>
        <w:t xml:space="preserve">, engineering, data analysis, operations, </w:t>
      </w:r>
      <w:r w:rsidR="009E7657">
        <w:rPr>
          <w:rFonts w:ascii="Calibri" w:hAnsi="Calibri" w:cs="Calibri"/>
          <w:sz w:val="20"/>
          <w:szCs w:val="20"/>
        </w:rPr>
        <w:t xml:space="preserve">sales, </w:t>
      </w:r>
      <w:r w:rsidR="00404A6B" w:rsidRPr="00B94556">
        <w:rPr>
          <w:rFonts w:ascii="Calibri" w:hAnsi="Calibri" w:cs="Calibri"/>
          <w:sz w:val="20"/>
          <w:szCs w:val="20"/>
        </w:rPr>
        <w:t>and customer support</w:t>
      </w:r>
      <w:r w:rsidR="00661AFC">
        <w:rPr>
          <w:rFonts w:ascii="Calibri" w:hAnsi="Calibri" w:cs="Calibri"/>
          <w:sz w:val="20"/>
          <w:szCs w:val="20"/>
        </w:rPr>
        <w:t>.</w:t>
      </w:r>
    </w:p>
    <w:p w14:paraId="09B5B86A" w14:textId="77777777" w:rsidR="00D73B5A" w:rsidRPr="00D73B5A" w:rsidRDefault="00224D39" w:rsidP="002A6488">
      <w:pPr>
        <w:numPr>
          <w:ilvl w:val="0"/>
          <w:numId w:val="11"/>
        </w:numPr>
        <w:ind w:left="630" w:right="72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Deployed </w:t>
      </w:r>
      <w:r w:rsidR="00D73B5A" w:rsidRPr="00D73B5A">
        <w:rPr>
          <w:rFonts w:ascii="Calibri" w:hAnsi="Calibri" w:cs="Calibri"/>
          <w:sz w:val="20"/>
          <w:szCs w:val="20"/>
        </w:rPr>
        <w:t xml:space="preserve">and </w:t>
      </w:r>
      <w:r w:rsidR="00D747ED">
        <w:rPr>
          <w:rFonts w:ascii="Calibri" w:hAnsi="Calibri" w:cs="Calibri"/>
          <w:sz w:val="20"/>
          <w:szCs w:val="20"/>
        </w:rPr>
        <w:t xml:space="preserve">scaled </w:t>
      </w:r>
      <w:r w:rsidR="006F0254">
        <w:rPr>
          <w:rFonts w:ascii="Calibri" w:hAnsi="Calibri" w:cs="Calibri"/>
          <w:sz w:val="20"/>
          <w:szCs w:val="20"/>
        </w:rPr>
        <w:t xml:space="preserve">the </w:t>
      </w:r>
      <w:r w:rsidR="00D73B5A" w:rsidRPr="00D73B5A">
        <w:rPr>
          <w:rFonts w:ascii="Calibri" w:hAnsi="Calibri" w:cs="Calibri"/>
          <w:sz w:val="20"/>
          <w:szCs w:val="20"/>
        </w:rPr>
        <w:t>software s</w:t>
      </w:r>
      <w:r w:rsidR="006F0254">
        <w:rPr>
          <w:rFonts w:ascii="Calibri" w:hAnsi="Calibri" w:cs="Calibri"/>
          <w:sz w:val="20"/>
          <w:szCs w:val="20"/>
        </w:rPr>
        <w:t>olution</w:t>
      </w:r>
      <w:r w:rsidR="00D73B5A" w:rsidRPr="00D73B5A">
        <w:rPr>
          <w:rFonts w:ascii="Calibri" w:hAnsi="Calibri" w:cs="Calibri"/>
          <w:sz w:val="20"/>
          <w:szCs w:val="20"/>
        </w:rPr>
        <w:t xml:space="preserve"> </w:t>
      </w:r>
      <w:r w:rsidR="00D747ED">
        <w:rPr>
          <w:rFonts w:ascii="Calibri" w:hAnsi="Calibri" w:cs="Calibri"/>
          <w:sz w:val="20"/>
          <w:szCs w:val="20"/>
        </w:rPr>
        <w:t>across</w:t>
      </w:r>
      <w:r w:rsidR="00D73B5A" w:rsidRPr="00D73B5A">
        <w:rPr>
          <w:rFonts w:ascii="Calibri" w:hAnsi="Calibri" w:cs="Calibri"/>
          <w:sz w:val="20"/>
          <w:szCs w:val="20"/>
        </w:rPr>
        <w:t xml:space="preserve"> 50 commercial hospitals</w:t>
      </w:r>
      <w:r w:rsidR="00661AFC">
        <w:rPr>
          <w:rFonts w:ascii="Calibri" w:hAnsi="Calibri" w:cs="Calibri"/>
          <w:sz w:val="20"/>
          <w:szCs w:val="20"/>
        </w:rPr>
        <w:t>.</w:t>
      </w:r>
    </w:p>
    <w:p w14:paraId="1B70824B" w14:textId="77777777" w:rsidR="00D73B5A" w:rsidRDefault="00D73B5A" w:rsidP="002A6488">
      <w:pPr>
        <w:numPr>
          <w:ilvl w:val="0"/>
          <w:numId w:val="11"/>
        </w:numPr>
        <w:ind w:left="630" w:right="72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Launched pilots for </w:t>
      </w:r>
      <w:r w:rsidR="006F0254">
        <w:rPr>
          <w:rFonts w:ascii="Calibri" w:hAnsi="Calibri" w:cs="Calibri"/>
          <w:sz w:val="20"/>
          <w:szCs w:val="20"/>
        </w:rPr>
        <w:t xml:space="preserve">the </w:t>
      </w:r>
      <w:r>
        <w:rPr>
          <w:rFonts w:ascii="Calibri" w:hAnsi="Calibri" w:cs="Calibri"/>
          <w:sz w:val="20"/>
          <w:szCs w:val="20"/>
        </w:rPr>
        <w:t xml:space="preserve">nationwide rollout of patient self-service </w:t>
      </w:r>
      <w:r w:rsidR="00737FD5">
        <w:rPr>
          <w:rFonts w:ascii="Calibri" w:hAnsi="Calibri" w:cs="Calibri"/>
          <w:sz w:val="20"/>
          <w:szCs w:val="20"/>
        </w:rPr>
        <w:t>applications</w:t>
      </w:r>
      <w:r>
        <w:rPr>
          <w:rFonts w:ascii="Calibri" w:hAnsi="Calibri" w:cs="Calibri"/>
          <w:sz w:val="20"/>
          <w:szCs w:val="20"/>
        </w:rPr>
        <w:t xml:space="preserve"> for </w:t>
      </w:r>
      <w:r w:rsidR="006F0254">
        <w:rPr>
          <w:rFonts w:ascii="Calibri" w:hAnsi="Calibri" w:cs="Calibri"/>
          <w:sz w:val="20"/>
          <w:szCs w:val="20"/>
        </w:rPr>
        <w:t xml:space="preserve">the </w:t>
      </w:r>
      <w:r>
        <w:rPr>
          <w:rFonts w:ascii="Calibri" w:hAnsi="Calibri" w:cs="Calibri"/>
          <w:sz w:val="20"/>
          <w:szCs w:val="20"/>
        </w:rPr>
        <w:t>Department of Veterans Affairs</w:t>
      </w:r>
      <w:r w:rsidR="00661AFC">
        <w:rPr>
          <w:rFonts w:ascii="Calibri" w:hAnsi="Calibri" w:cs="Calibri"/>
          <w:sz w:val="20"/>
          <w:szCs w:val="20"/>
        </w:rPr>
        <w:t>.</w:t>
      </w:r>
    </w:p>
    <w:p w14:paraId="46432B2C" w14:textId="77777777" w:rsidR="002A6488" w:rsidRPr="00957B55" w:rsidRDefault="002A6488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</w:p>
    <w:p w14:paraId="19DC0C1B" w14:textId="11457A36" w:rsidR="009F1C2B" w:rsidRPr="00B94556" w:rsidRDefault="00D50006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aps/>
          <w:sz w:val="20"/>
          <w:szCs w:val="20"/>
        </w:rPr>
        <w:t>COMPANY4</w:t>
      </w:r>
      <w:r w:rsidR="009F1C2B" w:rsidRPr="00B94556">
        <w:rPr>
          <w:rFonts w:ascii="Calibri" w:hAnsi="Calibri" w:cs="Calibri"/>
          <w:caps/>
          <w:sz w:val="20"/>
          <w:szCs w:val="20"/>
        </w:rPr>
        <w:t xml:space="preserve">, </w:t>
      </w:r>
      <w:r w:rsidR="00FE030D">
        <w:rPr>
          <w:rFonts w:ascii="Calibri" w:hAnsi="Calibri" w:cs="Calibri"/>
          <w:sz w:val="20"/>
          <w:szCs w:val="20"/>
        </w:rPr>
        <w:t>City</w:t>
      </w:r>
    </w:p>
    <w:p w14:paraId="29C92879" w14:textId="3A606724" w:rsidR="00556830" w:rsidRPr="00B94556" w:rsidRDefault="00556830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  <w:r w:rsidRPr="00B94556">
        <w:rPr>
          <w:rFonts w:ascii="Calibri" w:hAnsi="Calibri" w:cs="Calibri"/>
          <w:b/>
          <w:sz w:val="20"/>
          <w:szCs w:val="20"/>
        </w:rPr>
        <w:t>Vice President</w:t>
      </w:r>
      <w:r w:rsidR="009F1C2B" w:rsidRPr="00B94556">
        <w:rPr>
          <w:rFonts w:ascii="Calibri" w:hAnsi="Calibri" w:cs="Calibri"/>
          <w:b/>
          <w:sz w:val="20"/>
          <w:szCs w:val="20"/>
        </w:rPr>
        <w:t>,</w:t>
      </w:r>
      <w:r w:rsidR="00124CFC">
        <w:rPr>
          <w:rFonts w:ascii="Calibri" w:hAnsi="Calibri" w:cs="Calibri"/>
          <w:b/>
          <w:sz w:val="20"/>
          <w:szCs w:val="20"/>
        </w:rPr>
        <w:t xml:space="preserve"> New Product Development,</w:t>
      </w:r>
      <w:r w:rsidR="009F1C2B" w:rsidRPr="00B94556">
        <w:rPr>
          <w:rFonts w:ascii="Calibri" w:hAnsi="Calibri" w:cs="Calibri"/>
          <w:b/>
          <w:sz w:val="20"/>
          <w:szCs w:val="20"/>
        </w:rPr>
        <w:t xml:space="preserve"> </w:t>
      </w:r>
      <w:r w:rsidR="009F1C2B" w:rsidRPr="00B94556">
        <w:rPr>
          <w:rFonts w:ascii="Calibri" w:hAnsi="Calibri" w:cs="Calibri"/>
          <w:sz w:val="20"/>
          <w:szCs w:val="20"/>
        </w:rPr>
        <w:t>20</w:t>
      </w:r>
      <w:r w:rsidR="00FE030D">
        <w:rPr>
          <w:rFonts w:ascii="Calibri" w:hAnsi="Calibri" w:cs="Calibri"/>
          <w:sz w:val="20"/>
          <w:szCs w:val="20"/>
        </w:rPr>
        <w:t>XX</w:t>
      </w:r>
      <w:r w:rsidR="009F1C2B" w:rsidRPr="00B94556">
        <w:rPr>
          <w:rFonts w:ascii="Calibri" w:hAnsi="Calibri" w:cs="Calibri"/>
          <w:sz w:val="20"/>
          <w:szCs w:val="20"/>
        </w:rPr>
        <w:t>-20</w:t>
      </w:r>
      <w:r w:rsidR="00FE030D">
        <w:rPr>
          <w:rFonts w:ascii="Calibri" w:hAnsi="Calibri" w:cs="Calibri"/>
          <w:sz w:val="20"/>
          <w:szCs w:val="20"/>
        </w:rPr>
        <w:t>XX</w:t>
      </w:r>
    </w:p>
    <w:p w14:paraId="25227A6F" w14:textId="77777777" w:rsidR="00124CFC" w:rsidRDefault="002471B4" w:rsidP="002A6488">
      <w:pPr>
        <w:numPr>
          <w:ilvl w:val="0"/>
          <w:numId w:val="1"/>
        </w:numPr>
        <w:ind w:left="630" w:right="72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Created</w:t>
      </w:r>
      <w:r w:rsidR="00124CFC" w:rsidRPr="00B94556">
        <w:rPr>
          <w:rFonts w:ascii="Calibri" w:hAnsi="Calibri" w:cs="Calibri"/>
          <w:sz w:val="20"/>
          <w:szCs w:val="20"/>
        </w:rPr>
        <w:t xml:space="preserve"> </w:t>
      </w:r>
      <w:r w:rsidR="005A36A1">
        <w:rPr>
          <w:rFonts w:ascii="Calibri" w:hAnsi="Calibri" w:cs="Calibri"/>
          <w:sz w:val="20"/>
          <w:szCs w:val="20"/>
        </w:rPr>
        <w:t xml:space="preserve">the healthcare </w:t>
      </w:r>
      <w:r w:rsidR="00124CFC" w:rsidRPr="00B94556">
        <w:rPr>
          <w:rFonts w:ascii="Calibri" w:hAnsi="Calibri" w:cs="Calibri"/>
          <w:sz w:val="20"/>
          <w:szCs w:val="20"/>
        </w:rPr>
        <w:t xml:space="preserve">industry’s first online hospital directory </w:t>
      </w:r>
      <w:r w:rsidR="00792CAB">
        <w:rPr>
          <w:rFonts w:ascii="Calibri" w:hAnsi="Calibri" w:cs="Calibri"/>
          <w:sz w:val="20"/>
          <w:szCs w:val="20"/>
        </w:rPr>
        <w:t xml:space="preserve">that </w:t>
      </w:r>
      <w:r w:rsidR="00124CFC" w:rsidRPr="00B94556">
        <w:rPr>
          <w:rFonts w:ascii="Calibri" w:hAnsi="Calibri" w:cs="Calibri"/>
          <w:sz w:val="20"/>
          <w:szCs w:val="20"/>
        </w:rPr>
        <w:t>enabl</w:t>
      </w:r>
      <w:r w:rsidR="00792CAB">
        <w:rPr>
          <w:rFonts w:ascii="Calibri" w:hAnsi="Calibri" w:cs="Calibri"/>
          <w:sz w:val="20"/>
          <w:szCs w:val="20"/>
        </w:rPr>
        <w:t>e</w:t>
      </w:r>
      <w:r w:rsidR="0029117F">
        <w:rPr>
          <w:rFonts w:ascii="Calibri" w:hAnsi="Calibri" w:cs="Calibri"/>
          <w:sz w:val="20"/>
          <w:szCs w:val="20"/>
        </w:rPr>
        <w:t>d</w:t>
      </w:r>
      <w:r w:rsidR="00124CFC" w:rsidRPr="00B94556">
        <w:rPr>
          <w:rFonts w:ascii="Calibri" w:hAnsi="Calibri" w:cs="Calibri"/>
          <w:sz w:val="20"/>
          <w:szCs w:val="20"/>
        </w:rPr>
        <w:t xml:space="preserve"> consumers to compare U.S. hospitals </w:t>
      </w:r>
      <w:r w:rsidR="0029117F">
        <w:rPr>
          <w:rFonts w:ascii="Calibri" w:hAnsi="Calibri" w:cs="Calibri"/>
          <w:sz w:val="20"/>
          <w:szCs w:val="20"/>
        </w:rPr>
        <w:t xml:space="preserve">based </w:t>
      </w:r>
      <w:r w:rsidR="00124CFC" w:rsidRPr="00B94556">
        <w:rPr>
          <w:rFonts w:ascii="Calibri" w:hAnsi="Calibri" w:cs="Calibri"/>
          <w:sz w:val="20"/>
          <w:szCs w:val="20"/>
        </w:rPr>
        <w:t>on key performance measures (e.g.</w:t>
      </w:r>
      <w:r w:rsidR="00124CFC">
        <w:rPr>
          <w:rFonts w:ascii="Calibri" w:hAnsi="Calibri" w:cs="Calibri"/>
          <w:sz w:val="20"/>
          <w:szCs w:val="20"/>
        </w:rPr>
        <w:t>,</w:t>
      </w:r>
      <w:r w:rsidR="00124CFC" w:rsidRPr="00B94556">
        <w:rPr>
          <w:rFonts w:ascii="Calibri" w:hAnsi="Calibri" w:cs="Calibri"/>
          <w:sz w:val="20"/>
          <w:szCs w:val="20"/>
        </w:rPr>
        <w:t xml:space="preserve"> mortality rates) for given procedure</w:t>
      </w:r>
      <w:r w:rsidR="00124CFC">
        <w:rPr>
          <w:rFonts w:ascii="Calibri" w:hAnsi="Calibri" w:cs="Calibri"/>
          <w:sz w:val="20"/>
          <w:szCs w:val="20"/>
        </w:rPr>
        <w:t>s</w:t>
      </w:r>
      <w:r w:rsidR="00661AFC">
        <w:rPr>
          <w:rFonts w:ascii="Calibri" w:hAnsi="Calibri" w:cs="Calibri"/>
          <w:sz w:val="20"/>
          <w:szCs w:val="20"/>
        </w:rPr>
        <w:t>.</w:t>
      </w:r>
    </w:p>
    <w:p w14:paraId="36BFAAF3" w14:textId="77777777" w:rsidR="00AB682C" w:rsidRPr="00AB682C" w:rsidRDefault="00C42951" w:rsidP="002A6488">
      <w:pPr>
        <w:numPr>
          <w:ilvl w:val="0"/>
          <w:numId w:val="1"/>
        </w:numPr>
        <w:ind w:left="630" w:right="72" w:hanging="2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</w:t>
      </w:r>
      <w:r w:rsidR="005A36A1">
        <w:rPr>
          <w:rFonts w:ascii="Calibri" w:hAnsi="Calibri" w:cs="Calibri"/>
          <w:sz w:val="20"/>
          <w:szCs w:val="20"/>
        </w:rPr>
        <w:t>-</w:t>
      </w:r>
      <w:r w:rsidR="00AB682C" w:rsidRPr="00B94556">
        <w:rPr>
          <w:rFonts w:ascii="Calibri" w:hAnsi="Calibri" w:cs="Calibri"/>
          <w:sz w:val="20"/>
          <w:szCs w:val="20"/>
        </w:rPr>
        <w:t>developed</w:t>
      </w:r>
      <w:r w:rsidR="007E36C0">
        <w:rPr>
          <w:rFonts w:ascii="Calibri" w:hAnsi="Calibri" w:cs="Calibri"/>
          <w:sz w:val="20"/>
          <w:szCs w:val="20"/>
        </w:rPr>
        <w:t xml:space="preserve"> “</w:t>
      </w:r>
      <w:proofErr w:type="spellStart"/>
      <w:r w:rsidR="007E36C0">
        <w:rPr>
          <w:rFonts w:ascii="Calibri" w:hAnsi="Calibri" w:cs="Calibri"/>
          <w:sz w:val="20"/>
          <w:szCs w:val="20"/>
        </w:rPr>
        <w:t>CarePages</w:t>
      </w:r>
      <w:proofErr w:type="spellEnd"/>
      <w:r w:rsidR="007E36C0">
        <w:rPr>
          <w:rFonts w:ascii="Calibri" w:hAnsi="Calibri" w:cs="Calibri"/>
          <w:sz w:val="20"/>
          <w:szCs w:val="20"/>
        </w:rPr>
        <w:t>” pilot</w:t>
      </w:r>
      <w:r w:rsidR="00AB682C">
        <w:rPr>
          <w:rFonts w:ascii="Calibri" w:hAnsi="Calibri" w:cs="Calibri"/>
          <w:sz w:val="20"/>
          <w:szCs w:val="20"/>
        </w:rPr>
        <w:t xml:space="preserve"> </w:t>
      </w:r>
      <w:r w:rsidR="005A36A1">
        <w:rPr>
          <w:rFonts w:ascii="Calibri" w:hAnsi="Calibri" w:cs="Calibri"/>
          <w:sz w:val="20"/>
          <w:szCs w:val="20"/>
        </w:rPr>
        <w:t xml:space="preserve">with leading healthcare systems </w:t>
      </w:r>
      <w:r w:rsidR="00AB682C">
        <w:rPr>
          <w:rFonts w:ascii="Calibri" w:hAnsi="Calibri" w:cs="Calibri"/>
          <w:sz w:val="20"/>
          <w:szCs w:val="20"/>
        </w:rPr>
        <w:t xml:space="preserve">to connect patients </w:t>
      </w:r>
      <w:r w:rsidR="00510143">
        <w:rPr>
          <w:rFonts w:ascii="Calibri" w:hAnsi="Calibri" w:cs="Calibri"/>
          <w:sz w:val="20"/>
          <w:szCs w:val="20"/>
        </w:rPr>
        <w:t>to</w:t>
      </w:r>
      <w:r w:rsidR="00AB682C">
        <w:rPr>
          <w:rFonts w:ascii="Calibri" w:hAnsi="Calibri" w:cs="Calibri"/>
          <w:sz w:val="20"/>
          <w:szCs w:val="20"/>
        </w:rPr>
        <w:t xml:space="preserve"> their </w:t>
      </w:r>
      <w:r w:rsidR="005D1B17">
        <w:rPr>
          <w:rFonts w:ascii="Calibri" w:hAnsi="Calibri" w:cs="Calibri"/>
          <w:sz w:val="20"/>
          <w:szCs w:val="20"/>
        </w:rPr>
        <w:t xml:space="preserve">community of </w:t>
      </w:r>
      <w:r w:rsidR="00AB682C">
        <w:rPr>
          <w:rFonts w:ascii="Calibri" w:hAnsi="Calibri" w:cs="Calibri"/>
          <w:sz w:val="20"/>
          <w:szCs w:val="20"/>
        </w:rPr>
        <w:t xml:space="preserve">physicians, family, and friends during </w:t>
      </w:r>
      <w:r w:rsidR="00AB682C" w:rsidRPr="00B94556">
        <w:rPr>
          <w:rFonts w:ascii="Calibri" w:hAnsi="Calibri" w:cs="Calibri"/>
          <w:sz w:val="20"/>
          <w:szCs w:val="20"/>
        </w:rPr>
        <w:t>health challenges</w:t>
      </w:r>
      <w:r w:rsidR="00661AFC">
        <w:rPr>
          <w:rFonts w:ascii="Calibri" w:hAnsi="Calibri" w:cs="Calibri"/>
          <w:sz w:val="20"/>
          <w:szCs w:val="20"/>
        </w:rPr>
        <w:t>.</w:t>
      </w:r>
    </w:p>
    <w:p w14:paraId="720DEFB6" w14:textId="77777777" w:rsidR="009966C9" w:rsidRPr="00AB682C" w:rsidRDefault="00A05346" w:rsidP="002A6488">
      <w:pPr>
        <w:numPr>
          <w:ilvl w:val="0"/>
          <w:numId w:val="10"/>
        </w:numPr>
        <w:ind w:left="630" w:right="72" w:hanging="270"/>
        <w:jc w:val="both"/>
        <w:rPr>
          <w:rFonts w:ascii="Calibri" w:hAnsi="Calibri" w:cs="Calibri"/>
          <w:b/>
          <w:sz w:val="20"/>
          <w:szCs w:val="20"/>
        </w:rPr>
      </w:pPr>
      <w:r w:rsidRPr="009966C9">
        <w:rPr>
          <w:rFonts w:ascii="Calibri" w:hAnsi="Calibri" w:cs="Calibri"/>
          <w:sz w:val="20"/>
          <w:szCs w:val="20"/>
        </w:rPr>
        <w:t>O</w:t>
      </w:r>
      <w:r w:rsidR="009F1C2B" w:rsidRPr="009966C9">
        <w:rPr>
          <w:rFonts w:ascii="Calibri" w:hAnsi="Calibri" w:cs="Calibri"/>
          <w:sz w:val="20"/>
          <w:szCs w:val="20"/>
        </w:rPr>
        <w:t>rchestrated CEO-level introductions</w:t>
      </w:r>
      <w:r w:rsidR="00792CAB">
        <w:rPr>
          <w:rFonts w:ascii="Calibri" w:hAnsi="Calibri" w:cs="Calibri"/>
          <w:sz w:val="20"/>
          <w:szCs w:val="20"/>
        </w:rPr>
        <w:t xml:space="preserve"> and discussions</w:t>
      </w:r>
      <w:r w:rsidR="009F1C2B" w:rsidRPr="009966C9">
        <w:rPr>
          <w:rFonts w:ascii="Calibri" w:hAnsi="Calibri" w:cs="Calibri"/>
          <w:sz w:val="20"/>
          <w:szCs w:val="20"/>
        </w:rPr>
        <w:t xml:space="preserve"> between R</w:t>
      </w:r>
      <w:r w:rsidR="00124CFC">
        <w:rPr>
          <w:rFonts w:ascii="Calibri" w:hAnsi="Calibri" w:cs="Calibri"/>
          <w:sz w:val="20"/>
          <w:szCs w:val="20"/>
        </w:rPr>
        <w:t>evolution</w:t>
      </w:r>
      <w:r w:rsidR="00CB3F5C">
        <w:rPr>
          <w:rFonts w:ascii="Calibri" w:hAnsi="Calibri" w:cs="Calibri"/>
          <w:sz w:val="20"/>
          <w:szCs w:val="20"/>
        </w:rPr>
        <w:t xml:space="preserve"> </w:t>
      </w:r>
      <w:r w:rsidR="00124CFC">
        <w:rPr>
          <w:rFonts w:ascii="Calibri" w:hAnsi="Calibri" w:cs="Calibri"/>
          <w:sz w:val="20"/>
          <w:szCs w:val="20"/>
        </w:rPr>
        <w:t xml:space="preserve">Health and AOL </w:t>
      </w:r>
      <w:r w:rsidRPr="009966C9">
        <w:rPr>
          <w:rFonts w:ascii="Calibri" w:hAnsi="Calibri" w:cs="Calibri"/>
          <w:sz w:val="20"/>
          <w:szCs w:val="20"/>
        </w:rPr>
        <w:t xml:space="preserve">co-founder Steve Case </w:t>
      </w:r>
      <w:r w:rsidR="009F1C2B" w:rsidRPr="009966C9">
        <w:rPr>
          <w:rFonts w:ascii="Calibri" w:hAnsi="Calibri" w:cs="Calibri"/>
          <w:sz w:val="20"/>
          <w:szCs w:val="20"/>
        </w:rPr>
        <w:t xml:space="preserve">and </w:t>
      </w:r>
      <w:r w:rsidR="006F0254">
        <w:rPr>
          <w:rFonts w:ascii="Calibri" w:hAnsi="Calibri" w:cs="Calibri"/>
          <w:sz w:val="20"/>
          <w:szCs w:val="20"/>
        </w:rPr>
        <w:t xml:space="preserve">the </w:t>
      </w:r>
      <w:r w:rsidR="009F1C2B" w:rsidRPr="009966C9">
        <w:rPr>
          <w:rFonts w:ascii="Calibri" w:hAnsi="Calibri" w:cs="Calibri"/>
          <w:sz w:val="20"/>
          <w:szCs w:val="20"/>
        </w:rPr>
        <w:t>top 20 non-profit healthcare systems</w:t>
      </w:r>
      <w:r w:rsidRPr="009966C9">
        <w:rPr>
          <w:rFonts w:ascii="Calibri" w:hAnsi="Calibri" w:cs="Calibri"/>
          <w:sz w:val="20"/>
          <w:szCs w:val="20"/>
        </w:rPr>
        <w:t xml:space="preserve"> </w:t>
      </w:r>
      <w:r w:rsidR="001545A6">
        <w:rPr>
          <w:rFonts w:ascii="Calibri" w:hAnsi="Calibri" w:cs="Calibri"/>
          <w:sz w:val="20"/>
          <w:szCs w:val="20"/>
        </w:rPr>
        <w:t>in the</w:t>
      </w:r>
      <w:r w:rsidRPr="009966C9">
        <w:rPr>
          <w:rFonts w:ascii="Calibri" w:hAnsi="Calibri" w:cs="Calibri"/>
          <w:sz w:val="20"/>
          <w:szCs w:val="20"/>
        </w:rPr>
        <w:t xml:space="preserve"> U</w:t>
      </w:r>
      <w:r w:rsidR="00B23DDC">
        <w:rPr>
          <w:rFonts w:ascii="Calibri" w:hAnsi="Calibri" w:cs="Calibri"/>
          <w:sz w:val="20"/>
          <w:szCs w:val="20"/>
        </w:rPr>
        <w:t>.</w:t>
      </w:r>
      <w:r w:rsidRPr="009966C9">
        <w:rPr>
          <w:rFonts w:ascii="Calibri" w:hAnsi="Calibri" w:cs="Calibri"/>
          <w:sz w:val="20"/>
          <w:szCs w:val="20"/>
        </w:rPr>
        <w:t>S</w:t>
      </w:r>
      <w:r w:rsidR="00B23DDC">
        <w:rPr>
          <w:rFonts w:ascii="Calibri" w:hAnsi="Calibri" w:cs="Calibri"/>
          <w:sz w:val="20"/>
          <w:szCs w:val="20"/>
        </w:rPr>
        <w:t>.</w:t>
      </w:r>
    </w:p>
    <w:p w14:paraId="1BB2053E" w14:textId="77777777" w:rsidR="002A6488" w:rsidRDefault="002A6488" w:rsidP="002A6488">
      <w:pPr>
        <w:ind w:right="72"/>
        <w:rPr>
          <w:rFonts w:ascii="Calibri" w:hAnsi="Calibri" w:cs="Calibri"/>
          <w:b/>
          <w:caps/>
          <w:sz w:val="20"/>
          <w:szCs w:val="20"/>
        </w:rPr>
      </w:pPr>
    </w:p>
    <w:p w14:paraId="177FD333" w14:textId="77777777" w:rsidR="009F5B09" w:rsidRPr="00B94556" w:rsidRDefault="009F5B09" w:rsidP="002A6488">
      <w:pPr>
        <w:pBdr>
          <w:bottom w:val="single" w:sz="12" w:space="1" w:color="auto"/>
        </w:pBdr>
        <w:ind w:right="72"/>
        <w:jc w:val="both"/>
        <w:rPr>
          <w:rFonts w:ascii="Calibri" w:hAnsi="Calibri" w:cs="Calibri"/>
          <w:b/>
          <w:caps/>
          <w:sz w:val="20"/>
          <w:szCs w:val="20"/>
        </w:rPr>
      </w:pPr>
      <w:r w:rsidRPr="00B94556">
        <w:rPr>
          <w:rFonts w:ascii="Calibri" w:hAnsi="Calibri" w:cs="Calibri"/>
          <w:b/>
          <w:caps/>
          <w:sz w:val="20"/>
          <w:szCs w:val="20"/>
        </w:rPr>
        <w:t>EDUCATION</w:t>
      </w:r>
    </w:p>
    <w:p w14:paraId="1DD5FD6F" w14:textId="77777777" w:rsidR="009F5B09" w:rsidRPr="00B94556" w:rsidRDefault="009F5B09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</w:p>
    <w:p w14:paraId="7B15D1F4" w14:textId="6062AC05" w:rsidR="00B11D4B" w:rsidRPr="00B94556" w:rsidRDefault="00B11D4B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  <w:r w:rsidRPr="00B94556">
        <w:rPr>
          <w:rFonts w:ascii="Calibri" w:hAnsi="Calibri" w:cs="Calibri"/>
          <w:b/>
          <w:sz w:val="20"/>
          <w:szCs w:val="20"/>
        </w:rPr>
        <w:t>M.S., Civil/Environmental Engineering, Specialty in Computer Modeling of Environmental Systems,</w:t>
      </w:r>
      <w:r w:rsidRPr="00B94556">
        <w:rPr>
          <w:rFonts w:ascii="Calibri" w:hAnsi="Calibri" w:cs="Calibri"/>
          <w:sz w:val="20"/>
          <w:szCs w:val="20"/>
        </w:rPr>
        <w:t xml:space="preserve"> </w:t>
      </w:r>
      <w:r w:rsidR="00FE030D">
        <w:rPr>
          <w:rFonts w:ascii="Calibri" w:hAnsi="Calibri" w:cs="Calibri"/>
          <w:sz w:val="20"/>
          <w:szCs w:val="20"/>
        </w:rPr>
        <w:t>University Name, 20XX</w:t>
      </w:r>
    </w:p>
    <w:p w14:paraId="1806FE13" w14:textId="769CAABC" w:rsidR="00FE030D" w:rsidRPr="00B94556" w:rsidRDefault="00B11D4B" w:rsidP="00FE030D">
      <w:pPr>
        <w:ind w:right="72"/>
        <w:jc w:val="both"/>
        <w:rPr>
          <w:rFonts w:ascii="Calibri" w:hAnsi="Calibri" w:cs="Calibri"/>
          <w:sz w:val="20"/>
          <w:szCs w:val="20"/>
        </w:rPr>
      </w:pPr>
      <w:r w:rsidRPr="00B94556">
        <w:rPr>
          <w:rFonts w:ascii="Calibri" w:hAnsi="Calibri" w:cs="Calibri"/>
          <w:b/>
          <w:sz w:val="20"/>
          <w:szCs w:val="20"/>
        </w:rPr>
        <w:t>B.S.</w:t>
      </w:r>
      <w:r w:rsidR="00556830" w:rsidRPr="00B94556">
        <w:rPr>
          <w:rFonts w:ascii="Calibri" w:hAnsi="Calibri" w:cs="Calibri"/>
          <w:b/>
          <w:sz w:val="20"/>
          <w:szCs w:val="20"/>
        </w:rPr>
        <w:t xml:space="preserve">, Civil/Environmental Engineering, </w:t>
      </w:r>
      <w:r w:rsidR="00FE030D">
        <w:rPr>
          <w:rFonts w:ascii="Calibri" w:hAnsi="Calibri" w:cs="Calibri"/>
          <w:sz w:val="20"/>
          <w:szCs w:val="20"/>
        </w:rPr>
        <w:t>20xx, University Name, City</w:t>
      </w:r>
    </w:p>
    <w:p w14:paraId="03113AD8" w14:textId="77777777" w:rsidR="0066790E" w:rsidRPr="00B94556" w:rsidRDefault="0066790E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</w:p>
    <w:p w14:paraId="470B27C4" w14:textId="77777777" w:rsidR="0066790E" w:rsidRPr="00B94556" w:rsidRDefault="0066790E" w:rsidP="002A6488">
      <w:pPr>
        <w:pBdr>
          <w:bottom w:val="single" w:sz="12" w:space="1" w:color="auto"/>
        </w:pBdr>
        <w:ind w:right="72"/>
        <w:jc w:val="both"/>
        <w:rPr>
          <w:rFonts w:ascii="Calibri" w:hAnsi="Calibri" w:cs="Calibri"/>
          <w:b/>
          <w:caps/>
          <w:sz w:val="20"/>
          <w:szCs w:val="20"/>
        </w:rPr>
      </w:pPr>
      <w:r w:rsidRPr="00B94556">
        <w:rPr>
          <w:rFonts w:ascii="Calibri" w:hAnsi="Calibri" w:cs="Calibri"/>
          <w:b/>
          <w:caps/>
          <w:sz w:val="20"/>
          <w:szCs w:val="20"/>
        </w:rPr>
        <w:t>Professional Development</w:t>
      </w:r>
      <w:r w:rsidR="00CA10F9">
        <w:rPr>
          <w:rFonts w:ascii="Calibri" w:hAnsi="Calibri" w:cs="Calibri"/>
          <w:b/>
          <w:caps/>
          <w:sz w:val="20"/>
          <w:szCs w:val="20"/>
        </w:rPr>
        <w:t xml:space="preserve"> &amp; AFFILIATIONS</w:t>
      </w:r>
    </w:p>
    <w:p w14:paraId="120165FF" w14:textId="77777777" w:rsidR="0066790E" w:rsidRPr="00B94556" w:rsidRDefault="0066790E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</w:p>
    <w:p w14:paraId="5AB29F4F" w14:textId="0EAC23AF" w:rsidR="00280B8A" w:rsidRPr="00FE030D" w:rsidRDefault="00280B8A" w:rsidP="002A6488">
      <w:pPr>
        <w:ind w:right="72"/>
        <w:jc w:val="both"/>
        <w:rPr>
          <w:rFonts w:ascii="Calibri" w:hAnsi="Calibri" w:cs="Calibri"/>
          <w:iCs/>
          <w:sz w:val="20"/>
          <w:szCs w:val="20"/>
        </w:rPr>
      </w:pPr>
      <w:r w:rsidRPr="00FE030D">
        <w:rPr>
          <w:rFonts w:ascii="Calibri" w:hAnsi="Calibri" w:cs="Calibri"/>
          <w:iCs/>
          <w:sz w:val="20"/>
          <w:szCs w:val="20"/>
        </w:rPr>
        <w:t xml:space="preserve">Learning as Leadership, Executive Leadership Program, </w:t>
      </w:r>
      <w:r w:rsidR="00FE030D">
        <w:rPr>
          <w:rFonts w:ascii="Calibri" w:hAnsi="Calibri" w:cs="Calibri"/>
          <w:iCs/>
          <w:sz w:val="20"/>
          <w:szCs w:val="20"/>
        </w:rPr>
        <w:t>20XX</w:t>
      </w:r>
    </w:p>
    <w:p w14:paraId="119671F8" w14:textId="0336E98D" w:rsidR="00B11D4B" w:rsidRPr="00FE030D" w:rsidRDefault="00B11D4B" w:rsidP="002A6488">
      <w:pPr>
        <w:ind w:right="72"/>
        <w:jc w:val="both"/>
        <w:rPr>
          <w:rFonts w:ascii="Calibri" w:hAnsi="Calibri" w:cs="Calibri"/>
          <w:iCs/>
          <w:sz w:val="20"/>
          <w:szCs w:val="20"/>
        </w:rPr>
      </w:pPr>
      <w:proofErr w:type="spellStart"/>
      <w:r w:rsidRPr="00FE030D">
        <w:rPr>
          <w:rFonts w:ascii="Calibri" w:hAnsi="Calibri" w:cs="Calibri"/>
          <w:iCs/>
          <w:sz w:val="20"/>
          <w:szCs w:val="20"/>
        </w:rPr>
        <w:t>Has</w:t>
      </w:r>
      <w:r w:rsidR="0036299C" w:rsidRPr="00FE030D">
        <w:rPr>
          <w:rFonts w:ascii="Calibri" w:hAnsi="Calibri" w:cs="Calibri"/>
          <w:iCs/>
          <w:sz w:val="20"/>
          <w:szCs w:val="20"/>
        </w:rPr>
        <w:t>so</w:t>
      </w:r>
      <w:proofErr w:type="spellEnd"/>
      <w:r w:rsidR="0036299C" w:rsidRPr="00FE030D">
        <w:rPr>
          <w:rFonts w:ascii="Calibri" w:hAnsi="Calibri" w:cs="Calibri"/>
          <w:iCs/>
          <w:sz w:val="20"/>
          <w:szCs w:val="20"/>
        </w:rPr>
        <w:t xml:space="preserve"> </w:t>
      </w:r>
      <w:proofErr w:type="spellStart"/>
      <w:r w:rsidR="0036299C" w:rsidRPr="00FE030D">
        <w:rPr>
          <w:rFonts w:ascii="Calibri" w:hAnsi="Calibri" w:cs="Calibri"/>
          <w:iCs/>
          <w:sz w:val="20"/>
          <w:szCs w:val="20"/>
        </w:rPr>
        <w:t>Plattner</w:t>
      </w:r>
      <w:proofErr w:type="spellEnd"/>
      <w:r w:rsidR="0036299C" w:rsidRPr="00FE030D">
        <w:rPr>
          <w:rFonts w:ascii="Calibri" w:hAnsi="Calibri" w:cs="Calibri"/>
          <w:iCs/>
          <w:sz w:val="20"/>
          <w:szCs w:val="20"/>
        </w:rPr>
        <w:t xml:space="preserve"> Institute of Design, </w:t>
      </w:r>
      <w:r w:rsidR="001D03F8" w:rsidRPr="00FE030D">
        <w:rPr>
          <w:rFonts w:ascii="Calibri" w:hAnsi="Calibri" w:cs="Calibri"/>
          <w:iCs/>
          <w:sz w:val="20"/>
          <w:szCs w:val="20"/>
        </w:rPr>
        <w:t>University</w:t>
      </w:r>
      <w:r w:rsidR="0036299C" w:rsidRPr="00FE030D">
        <w:rPr>
          <w:rFonts w:ascii="Calibri" w:hAnsi="Calibri" w:cs="Calibri"/>
          <w:iCs/>
          <w:sz w:val="20"/>
          <w:szCs w:val="20"/>
        </w:rPr>
        <w:t xml:space="preserve"> “</w:t>
      </w:r>
      <w:proofErr w:type="spellStart"/>
      <w:r w:rsidR="0036299C" w:rsidRPr="00FE030D">
        <w:rPr>
          <w:rFonts w:ascii="Calibri" w:hAnsi="Calibri" w:cs="Calibri"/>
          <w:iCs/>
          <w:sz w:val="20"/>
          <w:szCs w:val="20"/>
        </w:rPr>
        <w:t>d.school</w:t>
      </w:r>
      <w:proofErr w:type="spellEnd"/>
      <w:r w:rsidR="0036299C" w:rsidRPr="00FE030D">
        <w:rPr>
          <w:rFonts w:ascii="Calibri" w:hAnsi="Calibri" w:cs="Calibri"/>
          <w:iCs/>
          <w:sz w:val="20"/>
          <w:szCs w:val="20"/>
        </w:rPr>
        <w:t xml:space="preserve">” </w:t>
      </w:r>
      <w:r w:rsidR="00C56348" w:rsidRPr="00FE030D">
        <w:rPr>
          <w:rFonts w:ascii="Calibri" w:hAnsi="Calibri" w:cs="Calibri"/>
          <w:iCs/>
          <w:sz w:val="20"/>
          <w:szCs w:val="20"/>
        </w:rPr>
        <w:t>Design</w:t>
      </w:r>
      <w:r w:rsidR="001D03F8" w:rsidRPr="00FE030D">
        <w:rPr>
          <w:rFonts w:ascii="Calibri" w:hAnsi="Calibri" w:cs="Calibri"/>
          <w:iCs/>
          <w:sz w:val="20"/>
          <w:szCs w:val="20"/>
        </w:rPr>
        <w:t xml:space="preserve"> </w:t>
      </w:r>
      <w:r w:rsidR="00C56348" w:rsidRPr="00FE030D">
        <w:rPr>
          <w:rFonts w:ascii="Calibri" w:hAnsi="Calibri" w:cs="Calibri"/>
          <w:iCs/>
          <w:sz w:val="20"/>
          <w:szCs w:val="20"/>
        </w:rPr>
        <w:t>School</w:t>
      </w:r>
      <w:r w:rsidR="001D03F8" w:rsidRPr="00FE030D">
        <w:rPr>
          <w:rFonts w:ascii="Calibri" w:hAnsi="Calibri" w:cs="Calibri"/>
          <w:iCs/>
          <w:sz w:val="20"/>
          <w:szCs w:val="20"/>
        </w:rPr>
        <w:t xml:space="preserve">, </w:t>
      </w:r>
      <w:r w:rsidR="00C56348" w:rsidRPr="00FE030D">
        <w:rPr>
          <w:rFonts w:ascii="Calibri" w:hAnsi="Calibri" w:cs="Calibri"/>
          <w:iCs/>
          <w:sz w:val="20"/>
          <w:szCs w:val="20"/>
        </w:rPr>
        <w:t>Bootcamp, 20</w:t>
      </w:r>
      <w:r w:rsidR="00FE030D">
        <w:rPr>
          <w:rFonts w:ascii="Calibri" w:hAnsi="Calibri" w:cs="Calibri"/>
          <w:iCs/>
          <w:sz w:val="20"/>
          <w:szCs w:val="20"/>
        </w:rPr>
        <w:t>XX</w:t>
      </w:r>
    </w:p>
    <w:p w14:paraId="539EE985" w14:textId="77777777" w:rsidR="00B11D4B" w:rsidRPr="00FE030D" w:rsidRDefault="00B11D4B" w:rsidP="002A6488">
      <w:pPr>
        <w:ind w:right="72"/>
        <w:jc w:val="both"/>
        <w:rPr>
          <w:rFonts w:ascii="Calibri" w:hAnsi="Calibri" w:cs="Calibri"/>
          <w:iCs/>
          <w:sz w:val="20"/>
          <w:szCs w:val="20"/>
        </w:rPr>
      </w:pPr>
      <w:r w:rsidRPr="00FE030D">
        <w:rPr>
          <w:rFonts w:ascii="Calibri" w:hAnsi="Calibri" w:cs="Calibri"/>
          <w:iCs/>
          <w:sz w:val="20"/>
          <w:szCs w:val="20"/>
        </w:rPr>
        <w:t xml:space="preserve">Collaborative Gain, </w:t>
      </w:r>
      <w:r w:rsidR="001D03F8" w:rsidRPr="00FE030D">
        <w:rPr>
          <w:rFonts w:ascii="Calibri" w:hAnsi="Calibri" w:cs="Calibri"/>
          <w:iCs/>
          <w:sz w:val="20"/>
          <w:szCs w:val="20"/>
        </w:rPr>
        <w:t xml:space="preserve">Product Executive Global Community of Practice, </w:t>
      </w:r>
      <w:r w:rsidRPr="00FE030D">
        <w:rPr>
          <w:rFonts w:ascii="Calibri" w:hAnsi="Calibri" w:cs="Calibri"/>
          <w:iCs/>
          <w:sz w:val="20"/>
          <w:szCs w:val="20"/>
        </w:rPr>
        <w:t>Member of Product Councils</w:t>
      </w:r>
      <w:r w:rsidR="001D03F8" w:rsidRPr="00FE030D">
        <w:rPr>
          <w:rFonts w:ascii="Calibri" w:hAnsi="Calibri" w:cs="Calibri"/>
          <w:iCs/>
          <w:sz w:val="20"/>
          <w:szCs w:val="20"/>
        </w:rPr>
        <w:t>.</w:t>
      </w:r>
    </w:p>
    <w:p w14:paraId="50810475" w14:textId="77777777" w:rsidR="006E2FB5" w:rsidRPr="00B94556" w:rsidRDefault="006E2FB5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</w:p>
    <w:p w14:paraId="0094E93B" w14:textId="77777777" w:rsidR="004306BB" w:rsidRPr="00B94556" w:rsidRDefault="004306BB" w:rsidP="002A6488">
      <w:pPr>
        <w:pBdr>
          <w:bottom w:val="single" w:sz="12" w:space="1" w:color="auto"/>
        </w:pBdr>
        <w:ind w:right="72"/>
        <w:jc w:val="both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INterests</w:t>
      </w:r>
    </w:p>
    <w:p w14:paraId="6BC41F0C" w14:textId="77777777" w:rsidR="004306BB" w:rsidRPr="00B94556" w:rsidRDefault="004306BB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</w:p>
    <w:p w14:paraId="5DE80C6A" w14:textId="77777777" w:rsidR="004306BB" w:rsidRPr="00B94556" w:rsidRDefault="00D50006" w:rsidP="002A6488">
      <w:pPr>
        <w:ind w:right="7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="00A76083">
        <w:rPr>
          <w:rFonts w:ascii="Calibri" w:hAnsi="Calibri" w:cs="Calibri"/>
          <w:sz w:val="20"/>
          <w:szCs w:val="20"/>
        </w:rPr>
        <w:t>ravel, guitar</w:t>
      </w:r>
      <w:r w:rsidR="004306BB">
        <w:rPr>
          <w:rFonts w:ascii="Calibri" w:hAnsi="Calibri" w:cs="Calibri"/>
          <w:sz w:val="20"/>
          <w:szCs w:val="20"/>
        </w:rPr>
        <w:t xml:space="preserve">; snow skiing; cycling; </w:t>
      </w:r>
      <w:r w:rsidR="00752D4F">
        <w:rPr>
          <w:rFonts w:ascii="Calibri" w:hAnsi="Calibri" w:cs="Calibri"/>
          <w:sz w:val="20"/>
          <w:szCs w:val="20"/>
        </w:rPr>
        <w:t xml:space="preserve">boating; </w:t>
      </w:r>
      <w:r w:rsidR="00796D09">
        <w:rPr>
          <w:rFonts w:ascii="Calibri" w:hAnsi="Calibri" w:cs="Calibri"/>
          <w:sz w:val="20"/>
          <w:szCs w:val="20"/>
        </w:rPr>
        <w:t xml:space="preserve">coaching; </w:t>
      </w:r>
      <w:r w:rsidR="004306BB">
        <w:rPr>
          <w:rFonts w:ascii="Calibri" w:hAnsi="Calibri" w:cs="Calibri"/>
          <w:sz w:val="20"/>
          <w:szCs w:val="20"/>
        </w:rPr>
        <w:t>volunteer work</w:t>
      </w:r>
      <w:r w:rsidR="001D03F8">
        <w:rPr>
          <w:rFonts w:ascii="Calibri" w:hAnsi="Calibri" w:cs="Calibri"/>
          <w:sz w:val="20"/>
          <w:szCs w:val="20"/>
        </w:rPr>
        <w:t>.</w:t>
      </w:r>
    </w:p>
    <w:sectPr w:rsidR="004306BB" w:rsidRPr="00B94556" w:rsidSect="00EE5CEA">
      <w:footerReference w:type="default" r:id="rId11"/>
      <w:pgSz w:w="12240" w:h="15840" w:code="1"/>
      <w:pgMar w:top="864" w:right="864" w:bottom="720" w:left="864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B8970" w14:textId="77777777" w:rsidR="00E93842" w:rsidRDefault="00E93842">
      <w:r>
        <w:separator/>
      </w:r>
    </w:p>
  </w:endnote>
  <w:endnote w:type="continuationSeparator" w:id="0">
    <w:p w14:paraId="37C4DD8A" w14:textId="77777777" w:rsidR="00E93842" w:rsidRDefault="00E9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7D877" w14:textId="77777777" w:rsidR="00055C2E" w:rsidRPr="0097200B" w:rsidRDefault="00D50006" w:rsidP="00055C2E">
    <w:pPr>
      <w:pStyle w:val="Header"/>
      <w:tabs>
        <w:tab w:val="clear" w:pos="4320"/>
        <w:tab w:val="clear" w:pos="8640"/>
      </w:tabs>
      <w:jc w:val="right"/>
      <w:rPr>
        <w:rFonts w:ascii="Calibri" w:hAnsi="Calibri" w:cs="Calibri"/>
        <w:i/>
        <w:sz w:val="21"/>
        <w:szCs w:val="21"/>
      </w:rPr>
    </w:pPr>
    <w:r>
      <w:rPr>
        <w:rFonts w:ascii="Calibri" w:hAnsi="Calibri" w:cs="Calibri"/>
        <w:i/>
        <w:sz w:val="21"/>
        <w:szCs w:val="21"/>
      </w:rPr>
      <w:t>Name Last Name</w:t>
    </w:r>
    <w:r w:rsidR="00055C2E" w:rsidRPr="00B94556">
      <w:rPr>
        <w:rFonts w:ascii="Calibri" w:hAnsi="Calibri" w:cs="Calibri"/>
        <w:i/>
        <w:sz w:val="21"/>
        <w:szCs w:val="21"/>
      </w:rPr>
      <w:t xml:space="preserve">, </w:t>
    </w:r>
    <w:r w:rsidR="00055C2E" w:rsidRPr="00055C2E">
      <w:rPr>
        <w:rStyle w:val="PageNumber"/>
        <w:rFonts w:ascii="Calibri" w:hAnsi="Calibri" w:cs="Calibri"/>
        <w:i/>
        <w:sz w:val="21"/>
        <w:szCs w:val="21"/>
      </w:rPr>
      <w:t xml:space="preserve">Page </w:t>
    </w:r>
    <w:r w:rsidR="00055C2E" w:rsidRPr="00055C2E">
      <w:rPr>
        <w:rStyle w:val="PageNumber"/>
        <w:rFonts w:ascii="Calibri" w:hAnsi="Calibri" w:cs="Calibri"/>
        <w:i/>
        <w:sz w:val="21"/>
        <w:szCs w:val="21"/>
      </w:rPr>
      <w:fldChar w:fldCharType="begin"/>
    </w:r>
    <w:r w:rsidR="00055C2E" w:rsidRPr="00055C2E">
      <w:rPr>
        <w:rStyle w:val="PageNumber"/>
        <w:rFonts w:ascii="Calibri" w:hAnsi="Calibri" w:cs="Calibri"/>
        <w:i/>
        <w:sz w:val="21"/>
        <w:szCs w:val="21"/>
      </w:rPr>
      <w:instrText xml:space="preserve"> PAGE </w:instrText>
    </w:r>
    <w:r w:rsidR="00055C2E" w:rsidRPr="00055C2E">
      <w:rPr>
        <w:rStyle w:val="PageNumber"/>
        <w:rFonts w:ascii="Calibri" w:hAnsi="Calibri" w:cs="Calibri"/>
        <w:i/>
        <w:sz w:val="21"/>
        <w:szCs w:val="21"/>
      </w:rPr>
      <w:fldChar w:fldCharType="separate"/>
    </w:r>
    <w:r w:rsidR="00CF3534">
      <w:rPr>
        <w:rStyle w:val="PageNumber"/>
        <w:rFonts w:ascii="Calibri" w:hAnsi="Calibri" w:cs="Calibri"/>
        <w:i/>
        <w:noProof/>
        <w:sz w:val="21"/>
        <w:szCs w:val="21"/>
      </w:rPr>
      <w:t>2</w:t>
    </w:r>
    <w:r w:rsidR="00055C2E" w:rsidRPr="00055C2E">
      <w:rPr>
        <w:rStyle w:val="PageNumber"/>
        <w:rFonts w:ascii="Calibri" w:hAnsi="Calibri" w:cs="Calibri"/>
        <w:i/>
        <w:sz w:val="21"/>
        <w:szCs w:val="21"/>
      </w:rPr>
      <w:fldChar w:fldCharType="end"/>
    </w:r>
    <w:r w:rsidR="00055C2E" w:rsidRPr="00055C2E">
      <w:rPr>
        <w:rStyle w:val="PageNumber"/>
        <w:rFonts w:ascii="Calibri" w:hAnsi="Calibri" w:cs="Calibri"/>
        <w:i/>
        <w:sz w:val="21"/>
        <w:szCs w:val="21"/>
      </w:rPr>
      <w:t xml:space="preserve"> of </w:t>
    </w:r>
    <w:r w:rsidR="00055C2E" w:rsidRPr="00055C2E">
      <w:rPr>
        <w:rStyle w:val="PageNumber"/>
        <w:rFonts w:ascii="Calibri" w:hAnsi="Calibri" w:cs="Calibri"/>
        <w:i/>
        <w:sz w:val="21"/>
        <w:szCs w:val="21"/>
      </w:rPr>
      <w:fldChar w:fldCharType="begin"/>
    </w:r>
    <w:r w:rsidR="00055C2E" w:rsidRPr="00055C2E">
      <w:rPr>
        <w:rStyle w:val="PageNumber"/>
        <w:rFonts w:ascii="Calibri" w:hAnsi="Calibri" w:cs="Calibri"/>
        <w:i/>
        <w:sz w:val="21"/>
        <w:szCs w:val="21"/>
      </w:rPr>
      <w:instrText xml:space="preserve"> NUMPAGES </w:instrText>
    </w:r>
    <w:r w:rsidR="00055C2E" w:rsidRPr="00055C2E">
      <w:rPr>
        <w:rStyle w:val="PageNumber"/>
        <w:rFonts w:ascii="Calibri" w:hAnsi="Calibri" w:cs="Calibri"/>
        <w:i/>
        <w:sz w:val="21"/>
        <w:szCs w:val="21"/>
      </w:rPr>
      <w:fldChar w:fldCharType="separate"/>
    </w:r>
    <w:r w:rsidR="00CF3534">
      <w:rPr>
        <w:rStyle w:val="PageNumber"/>
        <w:rFonts w:ascii="Calibri" w:hAnsi="Calibri" w:cs="Calibri"/>
        <w:i/>
        <w:noProof/>
        <w:sz w:val="21"/>
        <w:szCs w:val="21"/>
      </w:rPr>
      <w:t>2</w:t>
    </w:r>
    <w:r w:rsidR="00055C2E" w:rsidRPr="00055C2E">
      <w:rPr>
        <w:rStyle w:val="PageNumber"/>
        <w:rFonts w:ascii="Calibri" w:hAnsi="Calibri" w:cs="Calibri"/>
        <w:i/>
        <w:sz w:val="21"/>
        <w:szCs w:val="21"/>
      </w:rPr>
      <w:fldChar w:fldCharType="end"/>
    </w:r>
  </w:p>
  <w:p w14:paraId="235830BD" w14:textId="77777777" w:rsidR="00055C2E" w:rsidRDefault="00055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12A08" w14:textId="77777777" w:rsidR="00E93842" w:rsidRDefault="00E93842">
      <w:r>
        <w:separator/>
      </w:r>
    </w:p>
  </w:footnote>
  <w:footnote w:type="continuationSeparator" w:id="0">
    <w:p w14:paraId="45AAFDF3" w14:textId="77777777" w:rsidR="00E93842" w:rsidRDefault="00E9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F9C17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B5B"/>
    <w:multiLevelType w:val="hybridMultilevel"/>
    <w:tmpl w:val="8574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7F6"/>
    <w:multiLevelType w:val="hybridMultilevel"/>
    <w:tmpl w:val="8F54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7467D"/>
    <w:multiLevelType w:val="hybridMultilevel"/>
    <w:tmpl w:val="1178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19DA"/>
    <w:multiLevelType w:val="hybridMultilevel"/>
    <w:tmpl w:val="FEFC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09DC"/>
    <w:multiLevelType w:val="hybridMultilevel"/>
    <w:tmpl w:val="78FE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34E2D"/>
    <w:multiLevelType w:val="hybridMultilevel"/>
    <w:tmpl w:val="D8DC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46FE"/>
    <w:multiLevelType w:val="hybridMultilevel"/>
    <w:tmpl w:val="621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72707"/>
    <w:multiLevelType w:val="hybridMultilevel"/>
    <w:tmpl w:val="E736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34721"/>
    <w:multiLevelType w:val="hybridMultilevel"/>
    <w:tmpl w:val="EF18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C745C"/>
    <w:multiLevelType w:val="hybridMultilevel"/>
    <w:tmpl w:val="9992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F030B"/>
    <w:multiLevelType w:val="hybridMultilevel"/>
    <w:tmpl w:val="F414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17341"/>
    <w:multiLevelType w:val="hybridMultilevel"/>
    <w:tmpl w:val="AFA2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C3"/>
    <w:rsid w:val="000055C7"/>
    <w:rsid w:val="00027AD3"/>
    <w:rsid w:val="00032E26"/>
    <w:rsid w:val="00035033"/>
    <w:rsid w:val="00035D4A"/>
    <w:rsid w:val="00037948"/>
    <w:rsid w:val="00041A61"/>
    <w:rsid w:val="000432BE"/>
    <w:rsid w:val="0004501F"/>
    <w:rsid w:val="00054B0D"/>
    <w:rsid w:val="00055C2E"/>
    <w:rsid w:val="0005669F"/>
    <w:rsid w:val="000603A4"/>
    <w:rsid w:val="00062DF9"/>
    <w:rsid w:val="00064FB2"/>
    <w:rsid w:val="00066A1C"/>
    <w:rsid w:val="00071D73"/>
    <w:rsid w:val="000731DA"/>
    <w:rsid w:val="00073987"/>
    <w:rsid w:val="000829E8"/>
    <w:rsid w:val="00084861"/>
    <w:rsid w:val="000860B4"/>
    <w:rsid w:val="000879ED"/>
    <w:rsid w:val="00091CDB"/>
    <w:rsid w:val="00094EA2"/>
    <w:rsid w:val="000959D7"/>
    <w:rsid w:val="000969B7"/>
    <w:rsid w:val="000A34E2"/>
    <w:rsid w:val="000B3EE5"/>
    <w:rsid w:val="000B4669"/>
    <w:rsid w:val="000C5F7E"/>
    <w:rsid w:val="000D2875"/>
    <w:rsid w:val="000D29B1"/>
    <w:rsid w:val="000D3114"/>
    <w:rsid w:val="000F1283"/>
    <w:rsid w:val="000F2965"/>
    <w:rsid w:val="000F537D"/>
    <w:rsid w:val="000F6D73"/>
    <w:rsid w:val="0010389B"/>
    <w:rsid w:val="00106310"/>
    <w:rsid w:val="001103EF"/>
    <w:rsid w:val="0011226E"/>
    <w:rsid w:val="00114BE4"/>
    <w:rsid w:val="00121F29"/>
    <w:rsid w:val="00122512"/>
    <w:rsid w:val="00124CFC"/>
    <w:rsid w:val="00126D6E"/>
    <w:rsid w:val="00127DB7"/>
    <w:rsid w:val="00134EEF"/>
    <w:rsid w:val="00136650"/>
    <w:rsid w:val="0014045A"/>
    <w:rsid w:val="00144E67"/>
    <w:rsid w:val="001510C3"/>
    <w:rsid w:val="00152FF9"/>
    <w:rsid w:val="001545A6"/>
    <w:rsid w:val="00160F44"/>
    <w:rsid w:val="001710D9"/>
    <w:rsid w:val="00171812"/>
    <w:rsid w:val="001878C6"/>
    <w:rsid w:val="00192C27"/>
    <w:rsid w:val="001975CA"/>
    <w:rsid w:val="00197A7B"/>
    <w:rsid w:val="00197BB2"/>
    <w:rsid w:val="001A379A"/>
    <w:rsid w:val="001A4C6D"/>
    <w:rsid w:val="001A63F1"/>
    <w:rsid w:val="001B31A0"/>
    <w:rsid w:val="001B70FF"/>
    <w:rsid w:val="001C2926"/>
    <w:rsid w:val="001C2D9E"/>
    <w:rsid w:val="001C7D50"/>
    <w:rsid w:val="001D03F8"/>
    <w:rsid w:val="001D0470"/>
    <w:rsid w:val="001D3CAC"/>
    <w:rsid w:val="001D52E8"/>
    <w:rsid w:val="001E4EC2"/>
    <w:rsid w:val="001E686E"/>
    <w:rsid w:val="0020247B"/>
    <w:rsid w:val="00202B40"/>
    <w:rsid w:val="00206553"/>
    <w:rsid w:val="00211CB2"/>
    <w:rsid w:val="0021326A"/>
    <w:rsid w:val="00223C9A"/>
    <w:rsid w:val="00224D39"/>
    <w:rsid w:val="00225B30"/>
    <w:rsid w:val="00232680"/>
    <w:rsid w:val="00236A9D"/>
    <w:rsid w:val="002471B4"/>
    <w:rsid w:val="00251532"/>
    <w:rsid w:val="00261638"/>
    <w:rsid w:val="0026774F"/>
    <w:rsid w:val="00267848"/>
    <w:rsid w:val="0027094C"/>
    <w:rsid w:val="00276806"/>
    <w:rsid w:val="00277D27"/>
    <w:rsid w:val="00280B8A"/>
    <w:rsid w:val="00286DE4"/>
    <w:rsid w:val="0029117F"/>
    <w:rsid w:val="002963F2"/>
    <w:rsid w:val="002A2E6A"/>
    <w:rsid w:val="002A5B83"/>
    <w:rsid w:val="002A5B96"/>
    <w:rsid w:val="002A6488"/>
    <w:rsid w:val="002B4028"/>
    <w:rsid w:val="002B41F3"/>
    <w:rsid w:val="002B5B07"/>
    <w:rsid w:val="002C0FF9"/>
    <w:rsid w:val="002C17D2"/>
    <w:rsid w:val="002C271B"/>
    <w:rsid w:val="002D6563"/>
    <w:rsid w:val="002D7404"/>
    <w:rsid w:val="002D75C0"/>
    <w:rsid w:val="002E43D8"/>
    <w:rsid w:val="002E4E4D"/>
    <w:rsid w:val="002E5532"/>
    <w:rsid w:val="002F3FB3"/>
    <w:rsid w:val="002F48CC"/>
    <w:rsid w:val="0030059E"/>
    <w:rsid w:val="00321693"/>
    <w:rsid w:val="003226DB"/>
    <w:rsid w:val="00322C35"/>
    <w:rsid w:val="00325689"/>
    <w:rsid w:val="00327BF0"/>
    <w:rsid w:val="00332403"/>
    <w:rsid w:val="003369DD"/>
    <w:rsid w:val="0034000D"/>
    <w:rsid w:val="00341DFD"/>
    <w:rsid w:val="00353E20"/>
    <w:rsid w:val="00353EE8"/>
    <w:rsid w:val="00354ED5"/>
    <w:rsid w:val="003563C0"/>
    <w:rsid w:val="003615ED"/>
    <w:rsid w:val="0036299C"/>
    <w:rsid w:val="00375DCB"/>
    <w:rsid w:val="003767EA"/>
    <w:rsid w:val="00382F09"/>
    <w:rsid w:val="00385801"/>
    <w:rsid w:val="003879F2"/>
    <w:rsid w:val="003905F4"/>
    <w:rsid w:val="00392837"/>
    <w:rsid w:val="00396933"/>
    <w:rsid w:val="00396E8A"/>
    <w:rsid w:val="003B207E"/>
    <w:rsid w:val="003B2930"/>
    <w:rsid w:val="003C09FF"/>
    <w:rsid w:val="003C4DCA"/>
    <w:rsid w:val="003D2ED0"/>
    <w:rsid w:val="003D446C"/>
    <w:rsid w:val="003D5F8E"/>
    <w:rsid w:val="003D5FDB"/>
    <w:rsid w:val="003E1119"/>
    <w:rsid w:val="003E188C"/>
    <w:rsid w:val="003E6186"/>
    <w:rsid w:val="003F3E12"/>
    <w:rsid w:val="003F4631"/>
    <w:rsid w:val="003F5196"/>
    <w:rsid w:val="003F54EF"/>
    <w:rsid w:val="003F5A6E"/>
    <w:rsid w:val="00404A6B"/>
    <w:rsid w:val="004059D3"/>
    <w:rsid w:val="00406038"/>
    <w:rsid w:val="0041073A"/>
    <w:rsid w:val="00411ABC"/>
    <w:rsid w:val="00417CCA"/>
    <w:rsid w:val="0042453B"/>
    <w:rsid w:val="0043004A"/>
    <w:rsid w:val="004306BB"/>
    <w:rsid w:val="00434AAD"/>
    <w:rsid w:val="00437423"/>
    <w:rsid w:val="0043789D"/>
    <w:rsid w:val="004378BD"/>
    <w:rsid w:val="004400F4"/>
    <w:rsid w:val="00443730"/>
    <w:rsid w:val="004469FF"/>
    <w:rsid w:val="004512DD"/>
    <w:rsid w:val="00455F01"/>
    <w:rsid w:val="00464E93"/>
    <w:rsid w:val="00464F62"/>
    <w:rsid w:val="004704DE"/>
    <w:rsid w:val="00475B32"/>
    <w:rsid w:val="0048409A"/>
    <w:rsid w:val="00490C78"/>
    <w:rsid w:val="0049105A"/>
    <w:rsid w:val="0049486F"/>
    <w:rsid w:val="004975AB"/>
    <w:rsid w:val="004A18CE"/>
    <w:rsid w:val="004A3AA6"/>
    <w:rsid w:val="004A4D86"/>
    <w:rsid w:val="004A5C15"/>
    <w:rsid w:val="004A6717"/>
    <w:rsid w:val="004B2920"/>
    <w:rsid w:val="004B2D1B"/>
    <w:rsid w:val="004B566E"/>
    <w:rsid w:val="004B6738"/>
    <w:rsid w:val="004B6AB5"/>
    <w:rsid w:val="004B6E64"/>
    <w:rsid w:val="004C0751"/>
    <w:rsid w:val="004C343D"/>
    <w:rsid w:val="004C44C9"/>
    <w:rsid w:val="004D5680"/>
    <w:rsid w:val="004D57AA"/>
    <w:rsid w:val="004D60C2"/>
    <w:rsid w:val="004D796D"/>
    <w:rsid w:val="00500CB4"/>
    <w:rsid w:val="005018B6"/>
    <w:rsid w:val="00503D1C"/>
    <w:rsid w:val="00510143"/>
    <w:rsid w:val="00510BA4"/>
    <w:rsid w:val="005118BE"/>
    <w:rsid w:val="005151C0"/>
    <w:rsid w:val="00516804"/>
    <w:rsid w:val="00520A7F"/>
    <w:rsid w:val="00527BE4"/>
    <w:rsid w:val="00530964"/>
    <w:rsid w:val="00531413"/>
    <w:rsid w:val="00541865"/>
    <w:rsid w:val="0055040E"/>
    <w:rsid w:val="005541B6"/>
    <w:rsid w:val="00554C30"/>
    <w:rsid w:val="00555FF4"/>
    <w:rsid w:val="00556830"/>
    <w:rsid w:val="00556F7A"/>
    <w:rsid w:val="00560C6C"/>
    <w:rsid w:val="005628A9"/>
    <w:rsid w:val="00564747"/>
    <w:rsid w:val="00574378"/>
    <w:rsid w:val="005776B8"/>
    <w:rsid w:val="00583BDD"/>
    <w:rsid w:val="005860A4"/>
    <w:rsid w:val="00591112"/>
    <w:rsid w:val="005915E2"/>
    <w:rsid w:val="00593DF5"/>
    <w:rsid w:val="00597544"/>
    <w:rsid w:val="005A2040"/>
    <w:rsid w:val="005A36A1"/>
    <w:rsid w:val="005A5C1A"/>
    <w:rsid w:val="005B2935"/>
    <w:rsid w:val="005B561C"/>
    <w:rsid w:val="005C59AC"/>
    <w:rsid w:val="005D1B17"/>
    <w:rsid w:val="005D44D6"/>
    <w:rsid w:val="005E28CB"/>
    <w:rsid w:val="005E37B3"/>
    <w:rsid w:val="005E60EC"/>
    <w:rsid w:val="006016C8"/>
    <w:rsid w:val="006024DD"/>
    <w:rsid w:val="00602C29"/>
    <w:rsid w:val="0060607E"/>
    <w:rsid w:val="00610363"/>
    <w:rsid w:val="00611FD0"/>
    <w:rsid w:val="00630FAA"/>
    <w:rsid w:val="0063315C"/>
    <w:rsid w:val="00633812"/>
    <w:rsid w:val="00640621"/>
    <w:rsid w:val="006433BE"/>
    <w:rsid w:val="00653215"/>
    <w:rsid w:val="00653F26"/>
    <w:rsid w:val="00656C9D"/>
    <w:rsid w:val="006617F7"/>
    <w:rsid w:val="00661AFC"/>
    <w:rsid w:val="00663BA1"/>
    <w:rsid w:val="0066790E"/>
    <w:rsid w:val="00667DE8"/>
    <w:rsid w:val="00680A4F"/>
    <w:rsid w:val="00681675"/>
    <w:rsid w:val="00683405"/>
    <w:rsid w:val="0068366A"/>
    <w:rsid w:val="00684423"/>
    <w:rsid w:val="00687F43"/>
    <w:rsid w:val="00692DCE"/>
    <w:rsid w:val="0069797A"/>
    <w:rsid w:val="006A09CA"/>
    <w:rsid w:val="006A3D77"/>
    <w:rsid w:val="006B0138"/>
    <w:rsid w:val="006B13DD"/>
    <w:rsid w:val="006B57F6"/>
    <w:rsid w:val="006B7456"/>
    <w:rsid w:val="006C0394"/>
    <w:rsid w:val="006C7218"/>
    <w:rsid w:val="006D740E"/>
    <w:rsid w:val="006E00D6"/>
    <w:rsid w:val="006E06EE"/>
    <w:rsid w:val="006E1826"/>
    <w:rsid w:val="006E2FB5"/>
    <w:rsid w:val="006E42F4"/>
    <w:rsid w:val="006E6814"/>
    <w:rsid w:val="006F0254"/>
    <w:rsid w:val="006F1885"/>
    <w:rsid w:val="006F422B"/>
    <w:rsid w:val="006F56B4"/>
    <w:rsid w:val="0070293A"/>
    <w:rsid w:val="007078C2"/>
    <w:rsid w:val="0071369D"/>
    <w:rsid w:val="00717A5C"/>
    <w:rsid w:val="007202CD"/>
    <w:rsid w:val="00720D7E"/>
    <w:rsid w:val="0072662C"/>
    <w:rsid w:val="00727882"/>
    <w:rsid w:val="00731492"/>
    <w:rsid w:val="00731CE6"/>
    <w:rsid w:val="00734439"/>
    <w:rsid w:val="007350CB"/>
    <w:rsid w:val="007351ED"/>
    <w:rsid w:val="00736F00"/>
    <w:rsid w:val="00737FD5"/>
    <w:rsid w:val="007409DB"/>
    <w:rsid w:val="00741861"/>
    <w:rsid w:val="00745E27"/>
    <w:rsid w:val="00747251"/>
    <w:rsid w:val="007501DD"/>
    <w:rsid w:val="00752D4F"/>
    <w:rsid w:val="007614F8"/>
    <w:rsid w:val="0076776F"/>
    <w:rsid w:val="00770EF7"/>
    <w:rsid w:val="007750EA"/>
    <w:rsid w:val="00781763"/>
    <w:rsid w:val="0079144A"/>
    <w:rsid w:val="007917C9"/>
    <w:rsid w:val="00792CAB"/>
    <w:rsid w:val="007969A1"/>
    <w:rsid w:val="00796D09"/>
    <w:rsid w:val="007A015D"/>
    <w:rsid w:val="007A1E27"/>
    <w:rsid w:val="007A29AA"/>
    <w:rsid w:val="007A499B"/>
    <w:rsid w:val="007B416F"/>
    <w:rsid w:val="007C056D"/>
    <w:rsid w:val="007C1630"/>
    <w:rsid w:val="007C394A"/>
    <w:rsid w:val="007C3958"/>
    <w:rsid w:val="007C3FA9"/>
    <w:rsid w:val="007C72A5"/>
    <w:rsid w:val="007D4243"/>
    <w:rsid w:val="007D6ADB"/>
    <w:rsid w:val="007D6B96"/>
    <w:rsid w:val="007E0173"/>
    <w:rsid w:val="007E36C0"/>
    <w:rsid w:val="007E4C7A"/>
    <w:rsid w:val="007F36EF"/>
    <w:rsid w:val="007F402D"/>
    <w:rsid w:val="007F47E9"/>
    <w:rsid w:val="00801F97"/>
    <w:rsid w:val="00804F6D"/>
    <w:rsid w:val="008131F3"/>
    <w:rsid w:val="00813871"/>
    <w:rsid w:val="00814E0B"/>
    <w:rsid w:val="00820A2A"/>
    <w:rsid w:val="00821097"/>
    <w:rsid w:val="00833626"/>
    <w:rsid w:val="00837012"/>
    <w:rsid w:val="00837D12"/>
    <w:rsid w:val="00850A17"/>
    <w:rsid w:val="0085227D"/>
    <w:rsid w:val="00855195"/>
    <w:rsid w:val="00857792"/>
    <w:rsid w:val="00860A05"/>
    <w:rsid w:val="008634D6"/>
    <w:rsid w:val="00866380"/>
    <w:rsid w:val="0088279A"/>
    <w:rsid w:val="00883BBD"/>
    <w:rsid w:val="00885E2A"/>
    <w:rsid w:val="0089027F"/>
    <w:rsid w:val="00891AC9"/>
    <w:rsid w:val="00892255"/>
    <w:rsid w:val="008923E1"/>
    <w:rsid w:val="00894D5E"/>
    <w:rsid w:val="008A1EC0"/>
    <w:rsid w:val="008A5624"/>
    <w:rsid w:val="008B29B3"/>
    <w:rsid w:val="008B5411"/>
    <w:rsid w:val="008B55D3"/>
    <w:rsid w:val="008B788A"/>
    <w:rsid w:val="008C6076"/>
    <w:rsid w:val="008E55CC"/>
    <w:rsid w:val="008E5721"/>
    <w:rsid w:val="008E7045"/>
    <w:rsid w:val="008E720B"/>
    <w:rsid w:val="008F0EAA"/>
    <w:rsid w:val="008F253F"/>
    <w:rsid w:val="00901FA3"/>
    <w:rsid w:val="009069E4"/>
    <w:rsid w:val="00907489"/>
    <w:rsid w:val="0091001C"/>
    <w:rsid w:val="00921BD3"/>
    <w:rsid w:val="00922BE2"/>
    <w:rsid w:val="00924D56"/>
    <w:rsid w:val="00924D78"/>
    <w:rsid w:val="00925EF4"/>
    <w:rsid w:val="0094309F"/>
    <w:rsid w:val="00950DEC"/>
    <w:rsid w:val="0095127C"/>
    <w:rsid w:val="00952E83"/>
    <w:rsid w:val="0095372A"/>
    <w:rsid w:val="00957B55"/>
    <w:rsid w:val="0096248A"/>
    <w:rsid w:val="00964898"/>
    <w:rsid w:val="0096606E"/>
    <w:rsid w:val="009668EA"/>
    <w:rsid w:val="0097200B"/>
    <w:rsid w:val="00972627"/>
    <w:rsid w:val="009726DA"/>
    <w:rsid w:val="009770A4"/>
    <w:rsid w:val="009815C3"/>
    <w:rsid w:val="00982118"/>
    <w:rsid w:val="0098268D"/>
    <w:rsid w:val="009860F1"/>
    <w:rsid w:val="00990C97"/>
    <w:rsid w:val="00991B87"/>
    <w:rsid w:val="0099204D"/>
    <w:rsid w:val="00995068"/>
    <w:rsid w:val="0099524A"/>
    <w:rsid w:val="00995C2E"/>
    <w:rsid w:val="009966C9"/>
    <w:rsid w:val="00997639"/>
    <w:rsid w:val="009A0AB0"/>
    <w:rsid w:val="009A26D2"/>
    <w:rsid w:val="009A404E"/>
    <w:rsid w:val="009A59ED"/>
    <w:rsid w:val="009A62B7"/>
    <w:rsid w:val="009B2C00"/>
    <w:rsid w:val="009B4037"/>
    <w:rsid w:val="009B47E5"/>
    <w:rsid w:val="009B5B65"/>
    <w:rsid w:val="009C2AFA"/>
    <w:rsid w:val="009C5D9C"/>
    <w:rsid w:val="009C5E3B"/>
    <w:rsid w:val="009D26BC"/>
    <w:rsid w:val="009D4C1B"/>
    <w:rsid w:val="009D69BB"/>
    <w:rsid w:val="009D6CC1"/>
    <w:rsid w:val="009E4D47"/>
    <w:rsid w:val="009E7657"/>
    <w:rsid w:val="009E79D3"/>
    <w:rsid w:val="009F1C2B"/>
    <w:rsid w:val="009F2207"/>
    <w:rsid w:val="009F5511"/>
    <w:rsid w:val="009F5B09"/>
    <w:rsid w:val="00A05346"/>
    <w:rsid w:val="00A07524"/>
    <w:rsid w:val="00A07C68"/>
    <w:rsid w:val="00A16EA5"/>
    <w:rsid w:val="00A20A75"/>
    <w:rsid w:val="00A24AED"/>
    <w:rsid w:val="00A27664"/>
    <w:rsid w:val="00A35381"/>
    <w:rsid w:val="00A37A03"/>
    <w:rsid w:val="00A37EA3"/>
    <w:rsid w:val="00A43E75"/>
    <w:rsid w:val="00A44077"/>
    <w:rsid w:val="00A51976"/>
    <w:rsid w:val="00A527C0"/>
    <w:rsid w:val="00A5315D"/>
    <w:rsid w:val="00A53466"/>
    <w:rsid w:val="00A55354"/>
    <w:rsid w:val="00A56A0B"/>
    <w:rsid w:val="00A67630"/>
    <w:rsid w:val="00A70AFD"/>
    <w:rsid w:val="00A74FAF"/>
    <w:rsid w:val="00A75314"/>
    <w:rsid w:val="00A75946"/>
    <w:rsid w:val="00A76083"/>
    <w:rsid w:val="00A769C8"/>
    <w:rsid w:val="00A873CB"/>
    <w:rsid w:val="00A87DF6"/>
    <w:rsid w:val="00A920EE"/>
    <w:rsid w:val="00A94CE5"/>
    <w:rsid w:val="00A96D04"/>
    <w:rsid w:val="00AA0EF6"/>
    <w:rsid w:val="00AA2882"/>
    <w:rsid w:val="00AA50ED"/>
    <w:rsid w:val="00AA6A25"/>
    <w:rsid w:val="00AA6EED"/>
    <w:rsid w:val="00AA712B"/>
    <w:rsid w:val="00AB48D9"/>
    <w:rsid w:val="00AB682C"/>
    <w:rsid w:val="00AC3994"/>
    <w:rsid w:val="00AC66D5"/>
    <w:rsid w:val="00AC6ED5"/>
    <w:rsid w:val="00AC76C4"/>
    <w:rsid w:val="00AE3838"/>
    <w:rsid w:val="00AE5EA1"/>
    <w:rsid w:val="00AE7A71"/>
    <w:rsid w:val="00AF2134"/>
    <w:rsid w:val="00AF7845"/>
    <w:rsid w:val="00AF7F40"/>
    <w:rsid w:val="00B01DCB"/>
    <w:rsid w:val="00B058B6"/>
    <w:rsid w:val="00B05BD3"/>
    <w:rsid w:val="00B10123"/>
    <w:rsid w:val="00B11D4B"/>
    <w:rsid w:val="00B12FC2"/>
    <w:rsid w:val="00B13451"/>
    <w:rsid w:val="00B1794B"/>
    <w:rsid w:val="00B228D4"/>
    <w:rsid w:val="00B23DDC"/>
    <w:rsid w:val="00B26863"/>
    <w:rsid w:val="00B275AB"/>
    <w:rsid w:val="00B352B1"/>
    <w:rsid w:val="00B35314"/>
    <w:rsid w:val="00B363EA"/>
    <w:rsid w:val="00B53328"/>
    <w:rsid w:val="00B53F5C"/>
    <w:rsid w:val="00B55753"/>
    <w:rsid w:val="00B57BE8"/>
    <w:rsid w:val="00B57D33"/>
    <w:rsid w:val="00B9129E"/>
    <w:rsid w:val="00B94556"/>
    <w:rsid w:val="00BA0DB8"/>
    <w:rsid w:val="00BA2D28"/>
    <w:rsid w:val="00BA53A6"/>
    <w:rsid w:val="00BB6369"/>
    <w:rsid w:val="00BC793E"/>
    <w:rsid w:val="00BD7834"/>
    <w:rsid w:val="00BE7B61"/>
    <w:rsid w:val="00C02F66"/>
    <w:rsid w:val="00C03AB2"/>
    <w:rsid w:val="00C1240C"/>
    <w:rsid w:val="00C141A7"/>
    <w:rsid w:val="00C2628F"/>
    <w:rsid w:val="00C34262"/>
    <w:rsid w:val="00C37196"/>
    <w:rsid w:val="00C42951"/>
    <w:rsid w:val="00C437BB"/>
    <w:rsid w:val="00C44806"/>
    <w:rsid w:val="00C464A9"/>
    <w:rsid w:val="00C47E68"/>
    <w:rsid w:val="00C51A5B"/>
    <w:rsid w:val="00C52781"/>
    <w:rsid w:val="00C56348"/>
    <w:rsid w:val="00C67769"/>
    <w:rsid w:val="00C777BF"/>
    <w:rsid w:val="00C84592"/>
    <w:rsid w:val="00C8639E"/>
    <w:rsid w:val="00C87A7B"/>
    <w:rsid w:val="00C90DBE"/>
    <w:rsid w:val="00CA10F9"/>
    <w:rsid w:val="00CA20C6"/>
    <w:rsid w:val="00CA5906"/>
    <w:rsid w:val="00CA5A9D"/>
    <w:rsid w:val="00CB3F5C"/>
    <w:rsid w:val="00CC3328"/>
    <w:rsid w:val="00CC4DF0"/>
    <w:rsid w:val="00CC4E0F"/>
    <w:rsid w:val="00CC7853"/>
    <w:rsid w:val="00CD1EFD"/>
    <w:rsid w:val="00CE6852"/>
    <w:rsid w:val="00CE6CA9"/>
    <w:rsid w:val="00CF14E6"/>
    <w:rsid w:val="00CF3534"/>
    <w:rsid w:val="00CF4FFE"/>
    <w:rsid w:val="00D019C3"/>
    <w:rsid w:val="00D02646"/>
    <w:rsid w:val="00D0272B"/>
    <w:rsid w:val="00D029D6"/>
    <w:rsid w:val="00D12840"/>
    <w:rsid w:val="00D17130"/>
    <w:rsid w:val="00D21C30"/>
    <w:rsid w:val="00D226E5"/>
    <w:rsid w:val="00D22F60"/>
    <w:rsid w:val="00D24532"/>
    <w:rsid w:val="00D26053"/>
    <w:rsid w:val="00D34C9E"/>
    <w:rsid w:val="00D47903"/>
    <w:rsid w:val="00D50006"/>
    <w:rsid w:val="00D54830"/>
    <w:rsid w:val="00D5750E"/>
    <w:rsid w:val="00D60168"/>
    <w:rsid w:val="00D61DA6"/>
    <w:rsid w:val="00D67124"/>
    <w:rsid w:val="00D73B5A"/>
    <w:rsid w:val="00D747ED"/>
    <w:rsid w:val="00D77FAA"/>
    <w:rsid w:val="00D838CC"/>
    <w:rsid w:val="00D94486"/>
    <w:rsid w:val="00D977C5"/>
    <w:rsid w:val="00DB1C6F"/>
    <w:rsid w:val="00DB3272"/>
    <w:rsid w:val="00DB442E"/>
    <w:rsid w:val="00DB7D6B"/>
    <w:rsid w:val="00DC4314"/>
    <w:rsid w:val="00DC62B5"/>
    <w:rsid w:val="00DD5234"/>
    <w:rsid w:val="00DD52A5"/>
    <w:rsid w:val="00DE04B6"/>
    <w:rsid w:val="00DE3399"/>
    <w:rsid w:val="00DE35BD"/>
    <w:rsid w:val="00DF2CFF"/>
    <w:rsid w:val="00DF40CB"/>
    <w:rsid w:val="00DF5C1D"/>
    <w:rsid w:val="00DF6FB5"/>
    <w:rsid w:val="00E0053F"/>
    <w:rsid w:val="00E01E50"/>
    <w:rsid w:val="00E05838"/>
    <w:rsid w:val="00E0652E"/>
    <w:rsid w:val="00E07241"/>
    <w:rsid w:val="00E1006D"/>
    <w:rsid w:val="00E100E9"/>
    <w:rsid w:val="00E114C2"/>
    <w:rsid w:val="00E11695"/>
    <w:rsid w:val="00E212B6"/>
    <w:rsid w:val="00E23B2E"/>
    <w:rsid w:val="00E3002A"/>
    <w:rsid w:val="00E30A8F"/>
    <w:rsid w:val="00E30E2C"/>
    <w:rsid w:val="00E313DA"/>
    <w:rsid w:val="00E31593"/>
    <w:rsid w:val="00E31B43"/>
    <w:rsid w:val="00E322FB"/>
    <w:rsid w:val="00E3267D"/>
    <w:rsid w:val="00E34073"/>
    <w:rsid w:val="00E41842"/>
    <w:rsid w:val="00E42EF4"/>
    <w:rsid w:val="00E44D55"/>
    <w:rsid w:val="00E45017"/>
    <w:rsid w:val="00E46FFF"/>
    <w:rsid w:val="00E52362"/>
    <w:rsid w:val="00E57F53"/>
    <w:rsid w:val="00E636C4"/>
    <w:rsid w:val="00E72F65"/>
    <w:rsid w:val="00E757AB"/>
    <w:rsid w:val="00E816B4"/>
    <w:rsid w:val="00E82B09"/>
    <w:rsid w:val="00E8642E"/>
    <w:rsid w:val="00E92BB5"/>
    <w:rsid w:val="00E9363C"/>
    <w:rsid w:val="00E93842"/>
    <w:rsid w:val="00E94A8E"/>
    <w:rsid w:val="00EB06BC"/>
    <w:rsid w:val="00EB1CCF"/>
    <w:rsid w:val="00EB4160"/>
    <w:rsid w:val="00EB4E05"/>
    <w:rsid w:val="00EC1ACE"/>
    <w:rsid w:val="00EC29A4"/>
    <w:rsid w:val="00EC2E11"/>
    <w:rsid w:val="00EC3C57"/>
    <w:rsid w:val="00EC4AE8"/>
    <w:rsid w:val="00EC731E"/>
    <w:rsid w:val="00EC7CFB"/>
    <w:rsid w:val="00ED2195"/>
    <w:rsid w:val="00ED4AA7"/>
    <w:rsid w:val="00ED50A2"/>
    <w:rsid w:val="00EE49D8"/>
    <w:rsid w:val="00EE5CEA"/>
    <w:rsid w:val="00EF40E4"/>
    <w:rsid w:val="00F0423C"/>
    <w:rsid w:val="00F114C1"/>
    <w:rsid w:val="00F202F4"/>
    <w:rsid w:val="00F24097"/>
    <w:rsid w:val="00F25095"/>
    <w:rsid w:val="00F25389"/>
    <w:rsid w:val="00F2603F"/>
    <w:rsid w:val="00F378DC"/>
    <w:rsid w:val="00F40742"/>
    <w:rsid w:val="00F40D99"/>
    <w:rsid w:val="00F41647"/>
    <w:rsid w:val="00F41D26"/>
    <w:rsid w:val="00F432B6"/>
    <w:rsid w:val="00F50EC3"/>
    <w:rsid w:val="00F537A9"/>
    <w:rsid w:val="00F5479F"/>
    <w:rsid w:val="00F57C8E"/>
    <w:rsid w:val="00F6321C"/>
    <w:rsid w:val="00F77081"/>
    <w:rsid w:val="00F774E7"/>
    <w:rsid w:val="00F86DB8"/>
    <w:rsid w:val="00F90FB3"/>
    <w:rsid w:val="00F912DB"/>
    <w:rsid w:val="00F91D40"/>
    <w:rsid w:val="00F963A4"/>
    <w:rsid w:val="00FA0892"/>
    <w:rsid w:val="00FA0D75"/>
    <w:rsid w:val="00FA1971"/>
    <w:rsid w:val="00FA4132"/>
    <w:rsid w:val="00FB0A99"/>
    <w:rsid w:val="00FB1D60"/>
    <w:rsid w:val="00FB2339"/>
    <w:rsid w:val="00FB299A"/>
    <w:rsid w:val="00FB33FA"/>
    <w:rsid w:val="00FB36E8"/>
    <w:rsid w:val="00FC1FED"/>
    <w:rsid w:val="00FC3C45"/>
    <w:rsid w:val="00FD2DED"/>
    <w:rsid w:val="00FD323A"/>
    <w:rsid w:val="00FD395E"/>
    <w:rsid w:val="00FE030D"/>
    <w:rsid w:val="00FE2418"/>
    <w:rsid w:val="00FF21E6"/>
    <w:rsid w:val="00FF5246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550F8FE"/>
  <w15:chartTrackingRefBased/>
  <w15:docId w15:val="{066ED81D-D9BC-7B4D-AB33-BA2DB2FA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0E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0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0EC3"/>
  </w:style>
  <w:style w:type="character" w:styleId="Hyperlink">
    <w:name w:val="Hyperlink"/>
    <w:rsid w:val="009F1C2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F1C2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720D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720D7E"/>
    <w:rPr>
      <w:rFonts w:ascii="Lucida Grande" w:hAnsi="Lucida Grande"/>
      <w:sz w:val="18"/>
      <w:szCs w:val="18"/>
    </w:rPr>
  </w:style>
  <w:style w:type="character" w:customStyle="1" w:styleId="UnresolvedMention2">
    <w:name w:val="Unresolved Mention2"/>
    <w:uiPriority w:val="47"/>
    <w:rsid w:val="00E114C2"/>
    <w:rPr>
      <w:color w:val="808080"/>
      <w:shd w:val="clear" w:color="auto" w:fill="E6E6E6"/>
    </w:rPr>
  </w:style>
  <w:style w:type="character" w:styleId="FollowedHyperlink">
    <w:name w:val="FollowedHyperlink"/>
    <w:rsid w:val="005B2935"/>
    <w:rPr>
      <w:color w:val="954F72"/>
      <w:u w:val="single"/>
    </w:rPr>
  </w:style>
  <w:style w:type="character" w:styleId="CommentReference">
    <w:name w:val="annotation reference"/>
    <w:rsid w:val="003F5A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5A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5A6E"/>
  </w:style>
  <w:style w:type="paragraph" w:styleId="CommentSubject">
    <w:name w:val="annotation subject"/>
    <w:basedOn w:val="CommentText"/>
    <w:next w:val="CommentText"/>
    <w:link w:val="CommentSubjectChar"/>
    <w:rsid w:val="003F5A6E"/>
    <w:rPr>
      <w:b/>
      <w:bCs/>
    </w:rPr>
  </w:style>
  <w:style w:type="character" w:customStyle="1" w:styleId="CommentSubjectChar">
    <w:name w:val="Comment Subject Char"/>
    <w:link w:val="CommentSubject"/>
    <w:rsid w:val="003F5A6E"/>
    <w:rPr>
      <w:b/>
      <w:bCs/>
    </w:rPr>
  </w:style>
  <w:style w:type="paragraph" w:styleId="ListParagraph">
    <w:name w:val="List Paragraph"/>
    <w:basedOn w:val="Normal"/>
    <w:uiPriority w:val="63"/>
    <w:qFormat/>
    <w:rsid w:val="006B0138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50"/>
    <w:rsid w:val="004A3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mesppatters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a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otiabank.com/ca/en/personal/mortgages/scotiabank-e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otiabank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5403</CharactersWithSpaces>
  <SharedDoc>false</SharedDoc>
  <HyperlinkBase/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https://www.linkedin.com/in/jamesppatterson</vt:lpwstr>
      </vt:variant>
      <vt:variant>
        <vt:lpwstr/>
      </vt:variant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mailto:jamespatterson7@gmail.com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Patterson</dc:creator>
  <cp:keywords/>
  <dc:description/>
  <cp:lastModifiedBy>Nadine</cp:lastModifiedBy>
  <cp:revision>3</cp:revision>
  <cp:lastPrinted>2019-11-06T23:52:00Z</cp:lastPrinted>
  <dcterms:created xsi:type="dcterms:W3CDTF">2021-01-08T20:35:00Z</dcterms:created>
  <dcterms:modified xsi:type="dcterms:W3CDTF">2021-01-21T22:48:00Z</dcterms:modified>
  <cp:category/>
</cp:coreProperties>
</file>